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D9AC" w14:textId="28F90265" w:rsidR="003541A8" w:rsidRPr="003541A8" w:rsidRDefault="003541A8" w:rsidP="003541A8">
      <w:pPr>
        <w:spacing w:after="0"/>
        <w:rPr>
          <w:rFonts w:ascii="Gill Sans MT" w:hAnsi="Gill Sans MT"/>
          <w:b/>
          <w:color w:val="1A1A1A"/>
          <w:spacing w:val="-10"/>
          <w:sz w:val="32"/>
        </w:rPr>
      </w:pPr>
      <w:r w:rsidRPr="003541A8">
        <w:rPr>
          <w:rFonts w:ascii="Gill Sans MT" w:hAnsi="Gill Sans MT"/>
          <w:b/>
          <w:color w:val="1A1A1A"/>
          <w:spacing w:val="-10"/>
          <w:sz w:val="32"/>
        </w:rPr>
        <w:t>Lab – Linear Operational Amplifiers</w:t>
      </w:r>
      <w:r w:rsidR="00BD7986">
        <w:rPr>
          <w:rFonts w:ascii="Gill Sans MT" w:hAnsi="Gill Sans MT"/>
          <w:b/>
          <w:color w:val="1A1A1A"/>
          <w:spacing w:val="-10"/>
          <w:sz w:val="32"/>
        </w:rPr>
        <w:t xml:space="preserve"> – A Better Amplifier</w:t>
      </w:r>
    </w:p>
    <w:p w14:paraId="2E9E65ED" w14:textId="1AFCFD5C" w:rsidR="00DD00B5" w:rsidRDefault="00DD00B5" w:rsidP="003541A8">
      <w:pPr>
        <w:spacing w:after="0"/>
        <w:rPr>
          <w:rFonts w:ascii="Gill Sans MT" w:hAnsi="Gill Sans MT"/>
          <w:b/>
          <w:color w:val="1A1A1A"/>
          <w:spacing w:val="-10"/>
        </w:rPr>
      </w:pPr>
    </w:p>
    <w:p w14:paraId="6929D9AE" w14:textId="44D15B0A" w:rsidR="003541A8" w:rsidRPr="003541A8" w:rsidRDefault="003541A8" w:rsidP="003541A8">
      <w:pPr>
        <w:spacing w:after="0"/>
        <w:rPr>
          <w:rFonts w:ascii="Gill Sans MT" w:hAnsi="Gill Sans MT"/>
          <w:b/>
          <w:color w:val="1A1A1A"/>
          <w:spacing w:val="-10"/>
        </w:rPr>
      </w:pPr>
      <w:r w:rsidRPr="003541A8">
        <w:rPr>
          <w:rFonts w:ascii="Gill Sans MT" w:hAnsi="Gill Sans MT"/>
          <w:b/>
          <w:color w:val="1A1A1A"/>
          <w:spacing w:val="-10"/>
        </w:rPr>
        <w:t>Objectives:</w:t>
      </w:r>
    </w:p>
    <w:p w14:paraId="6929D9AF" w14:textId="77777777" w:rsidR="003541A8" w:rsidRPr="003541A8" w:rsidRDefault="003541A8" w:rsidP="003541A8">
      <w:pPr>
        <w:spacing w:after="0" w:line="216" w:lineRule="auto"/>
        <w:rPr>
          <w:rFonts w:ascii="Gill Sans MT" w:hAnsi="Gill Sans MT"/>
          <w:color w:val="1A1A1A"/>
          <w:spacing w:val="-15"/>
        </w:rPr>
      </w:pPr>
      <w:r w:rsidRPr="003541A8">
        <w:rPr>
          <w:rFonts w:ascii="Gill Sans MT" w:hAnsi="Gill Sans MT"/>
          <w:color w:val="1A1A1A"/>
          <w:spacing w:val="-15"/>
        </w:rPr>
        <w:t>After performing this experiment, you will be able to:</w:t>
      </w:r>
    </w:p>
    <w:p w14:paraId="6929D9B0" w14:textId="6143C5D4" w:rsidR="003541A8" w:rsidRDefault="00AC30D0" w:rsidP="00AC30D0">
      <w:pPr>
        <w:tabs>
          <w:tab w:val="decimal" w:pos="360"/>
          <w:tab w:val="decimal" w:pos="432"/>
        </w:tabs>
        <w:spacing w:after="0" w:line="216" w:lineRule="auto"/>
        <w:ind w:left="72"/>
        <w:rPr>
          <w:rFonts w:ascii="Gill Sans MT" w:hAnsi="Gill Sans MT"/>
          <w:color w:val="1A1A1A"/>
          <w:spacing w:val="-10"/>
        </w:rPr>
      </w:pPr>
      <w:r>
        <w:rPr>
          <w:rFonts w:ascii="Gill Sans MT" w:hAnsi="Gill Sans MT"/>
          <w:color w:val="1A1A1A"/>
          <w:spacing w:val="-10"/>
        </w:rPr>
        <w:t>-</w:t>
      </w:r>
      <w:r w:rsidR="003541A8" w:rsidRPr="003541A8">
        <w:rPr>
          <w:rFonts w:ascii="Gill Sans MT" w:hAnsi="Gill Sans MT"/>
          <w:color w:val="1A1A1A"/>
          <w:spacing w:val="-10"/>
        </w:rPr>
        <w:t>Construct</w:t>
      </w:r>
      <w:r w:rsidR="003A62CF">
        <w:rPr>
          <w:rFonts w:ascii="Gill Sans MT" w:hAnsi="Gill Sans MT"/>
          <w:color w:val="1A1A1A"/>
          <w:spacing w:val="-10"/>
        </w:rPr>
        <w:t xml:space="preserve"> and test</w:t>
      </w:r>
      <w:r w:rsidR="003541A8" w:rsidRPr="003541A8">
        <w:rPr>
          <w:rFonts w:ascii="Gill Sans MT" w:hAnsi="Gill Sans MT"/>
          <w:color w:val="1A1A1A"/>
          <w:spacing w:val="-10"/>
        </w:rPr>
        <w:t xml:space="preserve"> inverting and noninverting amplifiers using op-amps.</w:t>
      </w:r>
    </w:p>
    <w:p w14:paraId="176FB508" w14:textId="77777777" w:rsidR="008847EA" w:rsidRDefault="008847EA" w:rsidP="00AC30D0">
      <w:pPr>
        <w:tabs>
          <w:tab w:val="decimal" w:pos="360"/>
          <w:tab w:val="decimal" w:pos="432"/>
        </w:tabs>
        <w:spacing w:after="0" w:line="216" w:lineRule="auto"/>
        <w:ind w:left="72"/>
        <w:rPr>
          <w:rFonts w:ascii="Gill Sans MT" w:hAnsi="Gill Sans MT"/>
          <w:color w:val="1A1A1A"/>
          <w:spacing w:val="-10"/>
        </w:rPr>
      </w:pPr>
    </w:p>
    <w:p w14:paraId="000946C9" w14:textId="318005EA" w:rsidR="003A62CF" w:rsidRDefault="003A62CF" w:rsidP="00AC30D0">
      <w:pPr>
        <w:tabs>
          <w:tab w:val="decimal" w:pos="360"/>
          <w:tab w:val="decimal" w:pos="432"/>
        </w:tabs>
        <w:spacing w:after="0" w:line="216" w:lineRule="auto"/>
        <w:ind w:left="72"/>
        <w:rPr>
          <w:rFonts w:ascii="Gill Sans MT" w:hAnsi="Gill Sans MT"/>
          <w:color w:val="1A1A1A"/>
          <w:spacing w:val="-10"/>
        </w:rPr>
      </w:pPr>
      <w:r>
        <w:rPr>
          <w:rFonts w:ascii="Gill Sans MT" w:hAnsi="Gill Sans MT"/>
          <w:color w:val="1A1A1A"/>
          <w:spacing w:val="-10"/>
        </w:rPr>
        <w:t>-Determine the difference between these amplifiers</w:t>
      </w:r>
    </w:p>
    <w:p w14:paraId="6929D9B2" w14:textId="77777777" w:rsidR="00AB470A" w:rsidRPr="00AB470A" w:rsidRDefault="00AB470A" w:rsidP="00AB470A">
      <w:pPr>
        <w:spacing w:before="144" w:line="194" w:lineRule="auto"/>
        <w:rPr>
          <w:rFonts w:ascii="Gill Sans MT" w:hAnsi="Gill Sans MT"/>
          <w:b/>
          <w:color w:val="000000"/>
          <w:spacing w:val="-4"/>
        </w:rPr>
      </w:pPr>
      <w:r w:rsidRPr="00AB470A">
        <w:rPr>
          <w:rFonts w:ascii="Gill Sans MT" w:hAnsi="Gill Sans MT"/>
          <w:b/>
          <w:color w:val="000000"/>
          <w:spacing w:val="-4"/>
        </w:rPr>
        <w:t>Equipment and Materials Needed:</w:t>
      </w:r>
    </w:p>
    <w:p w14:paraId="6929D9B3" w14:textId="69D0EABD" w:rsidR="00AB470A" w:rsidRDefault="003E5C0E" w:rsidP="00AB470A">
      <w:pPr>
        <w:spacing w:line="213" w:lineRule="auto"/>
        <w:rPr>
          <w:rFonts w:ascii="Gill Sans MT" w:hAnsi="Gill Sans MT"/>
          <w:color w:val="000000"/>
          <w:spacing w:val="-1"/>
        </w:rPr>
      </w:pPr>
      <w:r>
        <w:rPr>
          <w:rFonts w:ascii="Gill Sans MT" w:hAnsi="Gill Sans MT"/>
          <w:color w:val="000000"/>
          <w:spacing w:val="-1"/>
        </w:rPr>
        <w:t>-</w:t>
      </w:r>
      <w:r w:rsidR="00AB470A">
        <w:rPr>
          <w:rFonts w:ascii="Gill Sans MT" w:hAnsi="Gill Sans MT"/>
          <w:color w:val="000000"/>
          <w:spacing w:val="-1"/>
        </w:rPr>
        <w:t>Equipment: Powered Breadboard; DMM; Function Generator; Oscilloscope</w:t>
      </w:r>
    </w:p>
    <w:p w14:paraId="6929D9B4" w14:textId="2B20E64B" w:rsidR="00AB470A" w:rsidRDefault="003E5C0E" w:rsidP="00AB470A">
      <w:pPr>
        <w:spacing w:line="213" w:lineRule="auto"/>
        <w:rPr>
          <w:rFonts w:ascii="Gill Sans MT" w:hAnsi="Gill Sans MT"/>
          <w:color w:val="000000"/>
          <w:spacing w:val="-1"/>
        </w:rPr>
      </w:pPr>
      <w:r>
        <w:rPr>
          <w:rFonts w:ascii="Gill Sans MT" w:hAnsi="Gill Sans MT"/>
          <w:color w:val="000000"/>
          <w:spacing w:val="-1"/>
        </w:rPr>
        <w:t>-</w:t>
      </w:r>
      <w:r w:rsidR="00AB470A" w:rsidRPr="00AB470A">
        <w:rPr>
          <w:rFonts w:ascii="Gill Sans MT" w:hAnsi="Gill Sans MT"/>
          <w:color w:val="000000"/>
          <w:spacing w:val="-1"/>
        </w:rPr>
        <w:t>Resistors: two 1.0 k</w:t>
      </w:r>
      <w:r w:rsidR="00AB470A" w:rsidRPr="00AB470A">
        <w:rPr>
          <w:rFonts w:ascii="Symbol" w:hAnsi="Symbol"/>
          <w:color w:val="000000"/>
          <w:spacing w:val="-1"/>
        </w:rPr>
        <w:t></w:t>
      </w:r>
      <w:r w:rsidR="00AB470A" w:rsidRPr="00AB470A">
        <w:rPr>
          <w:rFonts w:ascii="Gill Sans MT" w:hAnsi="Gill Sans MT"/>
          <w:color w:val="000000"/>
          <w:spacing w:val="-1"/>
        </w:rPr>
        <w:t>, one 10 k</w:t>
      </w:r>
      <w:r w:rsidR="00AB470A" w:rsidRPr="00AB470A">
        <w:rPr>
          <w:rFonts w:ascii="Symbol" w:hAnsi="Symbol"/>
          <w:color w:val="000000"/>
          <w:spacing w:val="-1"/>
        </w:rPr>
        <w:t></w:t>
      </w:r>
      <w:r w:rsidR="00AB470A" w:rsidRPr="00AB470A">
        <w:rPr>
          <w:rFonts w:ascii="Gill Sans MT" w:hAnsi="Gill Sans MT"/>
          <w:color w:val="000000"/>
          <w:spacing w:val="-1"/>
        </w:rPr>
        <w:t>, one 1.0 M</w:t>
      </w:r>
      <w:r w:rsidR="00AB470A" w:rsidRPr="00AB470A">
        <w:rPr>
          <w:rFonts w:ascii="Symbol" w:hAnsi="Symbol"/>
          <w:color w:val="000000"/>
          <w:spacing w:val="-1"/>
        </w:rPr>
        <w:t></w:t>
      </w:r>
      <w:r w:rsidR="00AB470A" w:rsidRPr="00AB470A">
        <w:rPr>
          <w:rFonts w:ascii="Gill Sans MT" w:hAnsi="Gill Sans MT"/>
          <w:color w:val="000000"/>
          <w:spacing w:val="-1"/>
        </w:rPr>
        <w:t xml:space="preserve"> </w:t>
      </w:r>
    </w:p>
    <w:p w14:paraId="568B8ED2" w14:textId="424628F8" w:rsidR="00FB5209" w:rsidRPr="00AB470A" w:rsidRDefault="00FB5209" w:rsidP="00AB470A">
      <w:pPr>
        <w:spacing w:line="213" w:lineRule="auto"/>
        <w:rPr>
          <w:rFonts w:ascii="Gill Sans MT" w:hAnsi="Gill Sans MT"/>
          <w:color w:val="000000"/>
          <w:spacing w:val="-1"/>
        </w:rPr>
      </w:pPr>
      <w:r>
        <w:rPr>
          <w:rFonts w:ascii="Gill Sans MT" w:hAnsi="Gill Sans MT"/>
          <w:color w:val="000000"/>
          <w:spacing w:val="-1"/>
        </w:rPr>
        <w:t>-Potentiometer: one 1.0 1k</w:t>
      </w:r>
      <w:r w:rsidRPr="00AB470A">
        <w:rPr>
          <w:rFonts w:ascii="Symbol" w:hAnsi="Symbol"/>
          <w:color w:val="000000"/>
          <w:spacing w:val="-1"/>
        </w:rPr>
        <w:t></w:t>
      </w:r>
    </w:p>
    <w:p w14:paraId="6929D9B6" w14:textId="4521FC9D" w:rsidR="00AB470A" w:rsidRDefault="003E5C0E" w:rsidP="00AB470A">
      <w:pPr>
        <w:spacing w:line="213" w:lineRule="auto"/>
        <w:rPr>
          <w:rFonts w:ascii="Gill Sans MT" w:hAnsi="Gill Sans MT"/>
          <w:color w:val="000000"/>
        </w:rPr>
      </w:pPr>
      <w:r>
        <w:rPr>
          <w:rFonts w:ascii="Gill Sans MT" w:hAnsi="Gill Sans MT"/>
          <w:color w:val="000000"/>
        </w:rPr>
        <w:t>-</w:t>
      </w:r>
      <w:r w:rsidR="00AB470A" w:rsidRPr="00AB470A">
        <w:rPr>
          <w:rFonts w:ascii="Gill Sans MT" w:hAnsi="Gill Sans MT"/>
          <w:color w:val="000000"/>
        </w:rPr>
        <w:t>One 741C op-amp</w:t>
      </w:r>
    </w:p>
    <w:p w14:paraId="1343BEDE" w14:textId="7353298D" w:rsidR="00CB213A" w:rsidRDefault="00796A18" w:rsidP="00AB470A">
      <w:pPr>
        <w:spacing w:line="213" w:lineRule="auto"/>
        <w:rPr>
          <w:rFonts w:ascii="Gill Sans MT" w:hAnsi="Gill Sans MT"/>
          <w:b/>
          <w:color w:val="000000"/>
        </w:rPr>
      </w:pPr>
      <w:r>
        <w:rPr>
          <w:rFonts w:ascii="Gill Sans MT" w:hAnsi="Gill Sans MT"/>
          <w:b/>
          <w:noProof/>
          <w:color w:val="000000"/>
        </w:rPr>
        <w:drawing>
          <wp:inline distT="0" distB="0" distL="0" distR="0" wp14:anchorId="72FE62C4" wp14:editId="586DF14B">
            <wp:extent cx="2990088" cy="1929384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088" cy="1929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FD6D2" w14:textId="271E5EDF" w:rsidR="00CA2E54" w:rsidRPr="00757F1E" w:rsidRDefault="00CA2E54" w:rsidP="00CA2E54">
      <w:pPr>
        <w:tabs>
          <w:tab w:val="decimal" w:pos="612"/>
          <w:tab w:val="decimal" w:pos="1296"/>
        </w:tabs>
        <w:spacing w:after="0" w:line="218" w:lineRule="auto"/>
        <w:ind w:right="432"/>
        <w:rPr>
          <w:rFonts w:ascii="Gill Sans MT" w:hAnsi="Gill Sans MT"/>
          <w:i/>
          <w:iCs/>
          <w:color w:val="000000"/>
          <w:spacing w:val="-6"/>
        </w:rPr>
      </w:pPr>
      <w:r w:rsidRPr="00757F1E">
        <w:rPr>
          <w:rFonts w:ascii="Gill Sans MT" w:hAnsi="Gill Sans MT"/>
          <w:i/>
          <w:iCs/>
          <w:color w:val="000000"/>
          <w:spacing w:val="-6"/>
        </w:rPr>
        <w:t xml:space="preserve">Figure </w:t>
      </w:r>
      <w:r>
        <w:rPr>
          <w:rFonts w:ascii="Gill Sans MT" w:hAnsi="Gill Sans MT"/>
          <w:i/>
          <w:iCs/>
          <w:color w:val="000000"/>
          <w:spacing w:val="-6"/>
        </w:rPr>
        <w:t>1</w:t>
      </w:r>
      <w:r w:rsidRPr="00757F1E">
        <w:rPr>
          <w:rFonts w:ascii="Gill Sans MT" w:hAnsi="Gill Sans MT"/>
          <w:i/>
          <w:iCs/>
          <w:color w:val="000000"/>
          <w:spacing w:val="-6"/>
        </w:rPr>
        <w:t xml:space="preserve"> – </w:t>
      </w:r>
      <w:r>
        <w:rPr>
          <w:rFonts w:ascii="Gill Sans MT" w:hAnsi="Gill Sans MT"/>
          <w:i/>
          <w:iCs/>
          <w:color w:val="000000"/>
          <w:spacing w:val="-6"/>
        </w:rPr>
        <w:t>IC 741 Op Amp pin diagram</w:t>
      </w:r>
    </w:p>
    <w:p w14:paraId="7BE711B9" w14:textId="77777777" w:rsidR="00CA2E54" w:rsidRPr="00315FAC" w:rsidRDefault="00CA2E54" w:rsidP="00AB470A">
      <w:pPr>
        <w:spacing w:line="213" w:lineRule="auto"/>
        <w:rPr>
          <w:rFonts w:ascii="Gill Sans MT" w:hAnsi="Gill Sans MT"/>
          <w:b/>
          <w:color w:val="000000"/>
          <w:sz w:val="20"/>
          <w:szCs w:val="20"/>
        </w:rPr>
      </w:pPr>
    </w:p>
    <w:p w14:paraId="6929D9B7" w14:textId="28F8B464" w:rsidR="002677A4" w:rsidRDefault="002677A4" w:rsidP="00AB470A">
      <w:pPr>
        <w:spacing w:line="213" w:lineRule="auto"/>
        <w:rPr>
          <w:rFonts w:ascii="Gill Sans MT" w:hAnsi="Gill Sans MT"/>
          <w:b/>
          <w:color w:val="000000"/>
          <w:sz w:val="24"/>
          <w:szCs w:val="24"/>
        </w:rPr>
      </w:pPr>
      <w:r w:rsidRPr="00315FAC">
        <w:rPr>
          <w:rFonts w:ascii="Gill Sans MT" w:hAnsi="Gill Sans MT"/>
          <w:b/>
          <w:color w:val="000000"/>
          <w:sz w:val="24"/>
          <w:szCs w:val="24"/>
        </w:rPr>
        <w:t>Introduction</w:t>
      </w:r>
    </w:p>
    <w:p w14:paraId="56D13873" w14:textId="3B3C06F3" w:rsidR="002024F4" w:rsidRDefault="00F11EFB" w:rsidP="00AB470A">
      <w:pPr>
        <w:spacing w:line="213" w:lineRule="auto"/>
        <w:rPr>
          <w:rFonts w:ascii="Gill Sans MT" w:hAnsi="Gill Sans MT"/>
          <w:bCs/>
          <w:color w:val="000000"/>
          <w:sz w:val="24"/>
          <w:szCs w:val="24"/>
        </w:rPr>
      </w:pPr>
      <w:r w:rsidRPr="00D36C95">
        <w:rPr>
          <w:rFonts w:ascii="Gill Sans MT" w:hAnsi="Gill Sans MT"/>
          <w:bCs/>
          <w:color w:val="000000"/>
          <w:sz w:val="24"/>
          <w:szCs w:val="24"/>
        </w:rPr>
        <w:t xml:space="preserve">The </w:t>
      </w:r>
      <w:r w:rsidRPr="007F2326">
        <w:rPr>
          <w:rFonts w:ascii="Gill Sans MT" w:hAnsi="Gill Sans MT"/>
          <w:bCs/>
          <w:i/>
          <w:iCs/>
          <w:color w:val="000000"/>
          <w:sz w:val="24"/>
          <w:szCs w:val="24"/>
        </w:rPr>
        <w:t>measured</w:t>
      </w:r>
      <w:r w:rsidRPr="00D36C95">
        <w:rPr>
          <w:rFonts w:ascii="Gill Sans MT" w:hAnsi="Gill Sans MT"/>
          <w:bCs/>
          <w:color w:val="000000"/>
          <w:sz w:val="24"/>
          <w:szCs w:val="24"/>
        </w:rPr>
        <w:t xml:space="preserve"> gain of any amplifier is </w:t>
      </w:r>
      <w:r w:rsidR="004A38CB">
        <w:rPr>
          <w:rFonts w:ascii="Gill Sans MT" w:hAnsi="Gill Sans MT"/>
          <w:bCs/>
          <w:color w:val="000000"/>
          <w:sz w:val="24"/>
          <w:szCs w:val="24"/>
        </w:rPr>
        <w:t xml:space="preserve">found </w:t>
      </w:r>
      <w:r w:rsidR="009D4415">
        <w:rPr>
          <w:rFonts w:ascii="Gill Sans MT" w:hAnsi="Gill Sans MT"/>
          <w:bCs/>
          <w:color w:val="000000"/>
          <w:sz w:val="24"/>
          <w:szCs w:val="24"/>
        </w:rPr>
        <w:t>by taking the</w:t>
      </w:r>
      <w:r w:rsidR="00D36C95" w:rsidRPr="00D36C95">
        <w:rPr>
          <w:rFonts w:ascii="Gill Sans MT" w:hAnsi="Gill Sans MT"/>
          <w:bCs/>
          <w:color w:val="000000"/>
          <w:sz w:val="24"/>
          <w:szCs w:val="24"/>
        </w:rPr>
        <w:t xml:space="preserve"> ratio of</w:t>
      </w:r>
      <w:r w:rsidR="002024F4">
        <w:rPr>
          <w:rFonts w:ascii="Gill Sans MT" w:hAnsi="Gill Sans MT"/>
          <w:bCs/>
          <w:color w:val="000000"/>
          <w:sz w:val="24"/>
          <w:szCs w:val="24"/>
        </w:rPr>
        <w:t xml:space="preserve"> the output voltage signal and the input signal</w:t>
      </w:r>
      <w:r w:rsidR="00A54301">
        <w:rPr>
          <w:rFonts w:ascii="Gill Sans MT" w:hAnsi="Gill Sans MT"/>
          <w:bCs/>
          <w:color w:val="000000"/>
          <w:sz w:val="24"/>
          <w:szCs w:val="24"/>
        </w:rPr>
        <w:t xml:space="preserve"> as shown by the equation below</w:t>
      </w:r>
      <w:r w:rsidR="003002B9">
        <w:rPr>
          <w:rFonts w:ascii="Gill Sans MT" w:hAnsi="Gill Sans MT"/>
          <w:bCs/>
          <w:color w:val="000000"/>
          <w:sz w:val="24"/>
          <w:szCs w:val="24"/>
        </w:rPr>
        <w:t>,</w:t>
      </w:r>
      <w:r w:rsidR="00A54301">
        <w:rPr>
          <w:rFonts w:ascii="Gill Sans MT" w:hAnsi="Gill Sans MT"/>
          <w:bCs/>
          <w:color w:val="000000"/>
          <w:sz w:val="24"/>
          <w:szCs w:val="24"/>
        </w:rPr>
        <w:t xml:space="preserve"> where </w:t>
      </w:r>
      <w:r w:rsidR="00A54301" w:rsidRPr="003002B9">
        <w:rPr>
          <w:rFonts w:ascii="Gill Sans MT" w:hAnsi="Gill Sans MT"/>
          <w:bCs/>
          <w:i/>
          <w:iCs/>
          <w:color w:val="000000"/>
          <w:sz w:val="24"/>
          <w:szCs w:val="24"/>
        </w:rPr>
        <w:t>A</w:t>
      </w:r>
      <w:r w:rsidR="00A54301">
        <w:rPr>
          <w:rFonts w:ascii="Gill Sans MT" w:hAnsi="Gill Sans MT"/>
          <w:bCs/>
          <w:color w:val="000000"/>
          <w:sz w:val="24"/>
          <w:szCs w:val="24"/>
        </w:rPr>
        <w:t xml:space="preserve"> is defined as the gain.</w:t>
      </w:r>
    </w:p>
    <w:p w14:paraId="682D1740" w14:textId="6384FF8D" w:rsidR="00F11EFB" w:rsidRPr="002024F4" w:rsidRDefault="002024F4" w:rsidP="00E76907">
      <w:pPr>
        <w:spacing w:line="213" w:lineRule="auto"/>
        <w:ind w:left="2880" w:firstLine="720"/>
        <w:rPr>
          <w:rFonts w:ascii="Gill Sans MT" w:hAnsi="Gill Sans MT"/>
          <w:bCs/>
          <w:color w:val="000000"/>
          <w:sz w:val="36"/>
          <w:szCs w:val="36"/>
        </w:rPr>
      </w:pPr>
      <m:oMath>
        <m:r>
          <w:rPr>
            <w:rFonts w:ascii="Cambria Math" w:hAnsi="Cambria Math"/>
            <w:color w:val="000000"/>
            <w:sz w:val="36"/>
            <w:szCs w:val="36"/>
          </w:rPr>
          <m:t>A=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36"/>
                    <w:szCs w:val="3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/>
                    <w:sz w:val="36"/>
                    <w:szCs w:val="36"/>
                  </w:rPr>
                  <m:t>out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36"/>
                    <w:szCs w:val="3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/>
                    <w:sz w:val="36"/>
                    <w:szCs w:val="36"/>
                  </w:rPr>
                  <m:t>in</m:t>
                </m:r>
              </m:sub>
            </m:sSub>
          </m:den>
        </m:f>
      </m:oMath>
      <w:r w:rsidR="00D36C95" w:rsidRPr="002024F4">
        <w:rPr>
          <w:rFonts w:ascii="Gill Sans MT" w:hAnsi="Gill Sans MT"/>
          <w:bCs/>
          <w:color w:val="000000"/>
          <w:sz w:val="36"/>
          <w:szCs w:val="36"/>
        </w:rPr>
        <w:t xml:space="preserve"> </w:t>
      </w:r>
      <w:r>
        <w:rPr>
          <w:rFonts w:ascii="Gill Sans MT" w:hAnsi="Gill Sans MT"/>
          <w:bCs/>
          <w:color w:val="000000"/>
          <w:sz w:val="36"/>
          <w:szCs w:val="36"/>
        </w:rPr>
        <w:tab/>
      </w:r>
      <w:r>
        <w:rPr>
          <w:rFonts w:ascii="Gill Sans MT" w:hAnsi="Gill Sans MT"/>
          <w:bCs/>
          <w:color w:val="000000"/>
          <w:sz w:val="36"/>
          <w:szCs w:val="36"/>
        </w:rPr>
        <w:tab/>
      </w:r>
      <w:r>
        <w:rPr>
          <w:rFonts w:ascii="Gill Sans MT" w:hAnsi="Gill Sans MT"/>
          <w:bCs/>
          <w:color w:val="000000"/>
          <w:sz w:val="36"/>
          <w:szCs w:val="36"/>
        </w:rPr>
        <w:tab/>
      </w:r>
      <w:r>
        <w:rPr>
          <w:rFonts w:ascii="Gill Sans MT" w:hAnsi="Gill Sans MT"/>
          <w:bCs/>
          <w:color w:val="000000"/>
          <w:sz w:val="36"/>
          <w:szCs w:val="36"/>
        </w:rPr>
        <w:tab/>
      </w:r>
      <w:r>
        <w:rPr>
          <w:rFonts w:ascii="Gill Sans MT" w:hAnsi="Gill Sans MT"/>
          <w:bCs/>
          <w:color w:val="000000"/>
          <w:sz w:val="36"/>
          <w:szCs w:val="36"/>
        </w:rPr>
        <w:tab/>
      </w:r>
      <w:r w:rsidRPr="00132660">
        <w:rPr>
          <w:rFonts w:ascii="Gill Sans MT" w:eastAsiaTheme="minorEastAsia" w:hAnsi="Gill Sans MT"/>
          <w:color w:val="000000"/>
        </w:rPr>
        <w:t>(1)</w:t>
      </w:r>
    </w:p>
    <w:p w14:paraId="6929D9B8" w14:textId="2E414885" w:rsidR="002677A4" w:rsidRPr="002D633B" w:rsidRDefault="002677A4" w:rsidP="00AB470A">
      <w:pPr>
        <w:spacing w:line="213" w:lineRule="auto"/>
        <w:rPr>
          <w:rFonts w:ascii="Gill Sans MT" w:hAnsi="Gill Sans MT"/>
          <w:color w:val="000000"/>
          <w:u w:val="single"/>
        </w:rPr>
      </w:pPr>
      <w:r w:rsidRPr="002D633B">
        <w:rPr>
          <w:rFonts w:ascii="Gill Sans MT" w:hAnsi="Gill Sans MT"/>
          <w:color w:val="000000"/>
          <w:u w:val="single"/>
        </w:rPr>
        <w:t>Non</w:t>
      </w:r>
      <w:r w:rsidR="00377BFA" w:rsidRPr="002D633B">
        <w:rPr>
          <w:rFonts w:ascii="Gill Sans MT" w:hAnsi="Gill Sans MT"/>
          <w:color w:val="000000"/>
          <w:u w:val="single"/>
        </w:rPr>
        <w:t>-</w:t>
      </w:r>
      <w:r w:rsidRPr="002D633B">
        <w:rPr>
          <w:rFonts w:ascii="Gill Sans MT" w:hAnsi="Gill Sans MT"/>
          <w:color w:val="000000"/>
          <w:u w:val="single"/>
        </w:rPr>
        <w:t>Inverting Amplifier</w:t>
      </w:r>
      <w:r w:rsidR="000028C2" w:rsidRPr="002D633B">
        <w:rPr>
          <w:rFonts w:ascii="Gill Sans MT" w:hAnsi="Gill Sans MT"/>
          <w:color w:val="000000"/>
          <w:u w:val="single"/>
        </w:rPr>
        <w:t xml:space="preserve"> Equations</w:t>
      </w:r>
    </w:p>
    <w:p w14:paraId="48D2C765" w14:textId="54BA4A6A" w:rsidR="00FB3B79" w:rsidRPr="006E18CD" w:rsidRDefault="00FB3B79" w:rsidP="002024F4">
      <w:pPr>
        <w:spacing w:line="213" w:lineRule="auto"/>
        <w:ind w:left="2160" w:firstLine="720"/>
        <w:rPr>
          <w:rFonts w:ascii="Gill Sans MT" w:eastAsiaTheme="minorEastAsia" w:hAnsi="Gill Sans MT"/>
          <w:color w:val="000000"/>
          <w:sz w:val="36"/>
          <w:szCs w:val="36"/>
        </w:rPr>
      </w:pPr>
      <w:r>
        <w:rPr>
          <w:rFonts w:ascii="Gill Sans MT" w:eastAsiaTheme="minorEastAsia" w:hAnsi="Gill Sans MT"/>
          <w:color w:val="000000"/>
        </w:rPr>
        <w:t xml:space="preserve">Gain (A)= </w:t>
      </w:r>
      <m:oMath>
        <m:r>
          <w:rPr>
            <w:rFonts w:ascii="Cambria Math" w:eastAsiaTheme="minorEastAsia" w:hAnsi="Cambria Math"/>
            <w:color w:val="000000"/>
            <w:sz w:val="32"/>
            <w:szCs w:val="32"/>
          </w:rPr>
          <m:t>A=</m:t>
        </m:r>
      </m:oMath>
      <w:r w:rsidR="006E18CD">
        <w:rPr>
          <w:rFonts w:ascii="Gill Sans MT" w:eastAsiaTheme="minorEastAsia" w:hAnsi="Gill Sans MT"/>
          <w:color w:val="000000"/>
          <w:sz w:val="40"/>
          <w:szCs w:val="40"/>
        </w:rPr>
        <w:t xml:space="preserve"> </w:t>
      </w:r>
      <w:r w:rsidR="00C73521" w:rsidRPr="006E18CD">
        <w:rPr>
          <w:rFonts w:eastAsiaTheme="minorEastAsia" w:cstheme="minorHAnsi"/>
          <w:color w:val="000000"/>
          <w:sz w:val="36"/>
          <w:szCs w:val="36"/>
        </w:rPr>
        <w:t>1</w:t>
      </w:r>
      <w:r w:rsidR="00C73521" w:rsidRPr="006E18CD">
        <w:rPr>
          <w:rFonts w:ascii="Gill Sans MT" w:eastAsiaTheme="minorEastAsia" w:hAnsi="Gill Sans MT"/>
          <w:color w:val="000000"/>
          <w:sz w:val="36"/>
          <w:szCs w:val="36"/>
        </w:rPr>
        <w:t>+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000000"/>
                    <w:sz w:val="36"/>
                    <w:szCs w:val="3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color w:val="000000"/>
                    <w:sz w:val="36"/>
                    <w:szCs w:val="3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000000"/>
                    <w:sz w:val="36"/>
                    <w:szCs w:val="3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color w:val="000000"/>
                    <w:sz w:val="36"/>
                    <w:szCs w:val="36"/>
                  </w:rPr>
                  <m:t>i</m:t>
                </m:r>
              </m:sub>
            </m:sSub>
          </m:den>
        </m:f>
      </m:oMath>
      <w:r w:rsidR="00132660">
        <w:rPr>
          <w:rFonts w:ascii="Gill Sans MT" w:eastAsiaTheme="minorEastAsia" w:hAnsi="Gill Sans MT"/>
          <w:color w:val="000000"/>
          <w:sz w:val="36"/>
          <w:szCs w:val="36"/>
        </w:rPr>
        <w:tab/>
      </w:r>
      <w:r w:rsidR="00132660">
        <w:rPr>
          <w:rFonts w:ascii="Gill Sans MT" w:eastAsiaTheme="minorEastAsia" w:hAnsi="Gill Sans MT"/>
          <w:color w:val="000000"/>
          <w:sz w:val="36"/>
          <w:szCs w:val="36"/>
        </w:rPr>
        <w:tab/>
      </w:r>
      <w:r w:rsidR="001359A5">
        <w:rPr>
          <w:rFonts w:ascii="Gill Sans MT" w:eastAsiaTheme="minorEastAsia" w:hAnsi="Gill Sans MT"/>
          <w:color w:val="000000"/>
          <w:sz w:val="36"/>
          <w:szCs w:val="36"/>
        </w:rPr>
        <w:tab/>
      </w:r>
      <w:r w:rsidR="00132660">
        <w:rPr>
          <w:rFonts w:ascii="Gill Sans MT" w:eastAsiaTheme="minorEastAsia" w:hAnsi="Gill Sans MT"/>
          <w:color w:val="000000"/>
          <w:sz w:val="36"/>
          <w:szCs w:val="36"/>
        </w:rPr>
        <w:tab/>
      </w:r>
      <w:r w:rsidR="002024F4" w:rsidRPr="00B257D0">
        <w:rPr>
          <w:rFonts w:ascii="Gill Sans MT" w:eastAsiaTheme="minorEastAsia" w:hAnsi="Gill Sans MT"/>
          <w:color w:val="000000"/>
        </w:rPr>
        <w:t>(2)</w:t>
      </w:r>
      <w:r w:rsidR="00132660">
        <w:rPr>
          <w:rFonts w:ascii="Gill Sans MT" w:eastAsiaTheme="minorEastAsia" w:hAnsi="Gill Sans MT"/>
          <w:color w:val="000000"/>
          <w:sz w:val="36"/>
          <w:szCs w:val="36"/>
        </w:rPr>
        <w:tab/>
      </w:r>
    </w:p>
    <w:p w14:paraId="6929D9BB" w14:textId="52B61BFE" w:rsidR="002677A4" w:rsidRPr="002D633B" w:rsidRDefault="002677A4">
      <w:pPr>
        <w:rPr>
          <w:u w:val="single"/>
        </w:rPr>
      </w:pPr>
      <w:r w:rsidRPr="002D633B">
        <w:rPr>
          <w:u w:val="single"/>
        </w:rPr>
        <w:t>Inverting Amplifier</w:t>
      </w:r>
      <w:r w:rsidR="00657F61" w:rsidRPr="002D633B">
        <w:rPr>
          <w:u w:val="single"/>
        </w:rPr>
        <w:t xml:space="preserve"> Equations</w:t>
      </w:r>
    </w:p>
    <w:p w14:paraId="7CE0912A" w14:textId="49B5E9AB" w:rsidR="00657F61" w:rsidRPr="00132660" w:rsidRDefault="004B18E0" w:rsidP="002024F4">
      <w:pPr>
        <w:ind w:left="2160" w:firstLine="720"/>
      </w:pPr>
      <m:oMath>
        <m:r>
          <m:rPr>
            <m:sty m:val="p"/>
          </m:rPr>
          <w:rPr>
            <w:rFonts w:ascii="Cambria Math" w:eastAsiaTheme="minorEastAsia" w:hAnsi="Cambria Math"/>
            <w:color w:val="000000"/>
          </w:rPr>
          <m:t xml:space="preserve">Gain (A)= </m:t>
        </m:r>
        <m:r>
          <w:rPr>
            <w:rFonts w:ascii="Cambria Math" w:hAnsi="Cambria Math"/>
            <w:sz w:val="32"/>
            <w:szCs w:val="32"/>
          </w:rPr>
          <m:t>A=-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i</m:t>
                </m:r>
              </m:sub>
            </m:sSub>
          </m:den>
        </m:f>
      </m:oMath>
      <w:r w:rsidR="00132660">
        <w:rPr>
          <w:rFonts w:eastAsiaTheme="minorEastAsia"/>
          <w:sz w:val="32"/>
          <w:szCs w:val="32"/>
        </w:rPr>
        <w:tab/>
      </w:r>
      <w:r w:rsidR="00132660">
        <w:rPr>
          <w:rFonts w:eastAsiaTheme="minorEastAsia"/>
          <w:sz w:val="32"/>
          <w:szCs w:val="32"/>
        </w:rPr>
        <w:tab/>
      </w:r>
      <w:r w:rsidR="00132660">
        <w:rPr>
          <w:rFonts w:eastAsiaTheme="minorEastAsia"/>
          <w:sz w:val="32"/>
          <w:szCs w:val="32"/>
        </w:rPr>
        <w:tab/>
      </w:r>
      <w:r w:rsidR="00132660">
        <w:rPr>
          <w:rFonts w:eastAsiaTheme="minorEastAsia"/>
          <w:sz w:val="32"/>
          <w:szCs w:val="32"/>
        </w:rPr>
        <w:tab/>
      </w:r>
      <w:r w:rsidR="00132660" w:rsidRPr="00132660">
        <w:rPr>
          <w:rFonts w:eastAsiaTheme="minorEastAsia"/>
        </w:rPr>
        <w:t>(</w:t>
      </w:r>
      <w:r w:rsidR="002024F4">
        <w:rPr>
          <w:rFonts w:eastAsiaTheme="minorEastAsia"/>
        </w:rPr>
        <w:t>3</w:t>
      </w:r>
      <w:r w:rsidR="00132660" w:rsidRPr="00132660">
        <w:rPr>
          <w:rFonts w:eastAsiaTheme="minorEastAsia"/>
        </w:rPr>
        <w:t>)</w:t>
      </w:r>
    </w:p>
    <w:p w14:paraId="7BE89E8E" w14:textId="77777777" w:rsidR="001359A5" w:rsidRDefault="001359A5" w:rsidP="00E50398">
      <w:pPr>
        <w:spacing w:before="288" w:line="199" w:lineRule="auto"/>
        <w:rPr>
          <w:rFonts w:ascii="Gill Sans MT" w:hAnsi="Gill Sans MT"/>
          <w:b/>
          <w:color w:val="000000"/>
          <w:sz w:val="24"/>
          <w:szCs w:val="24"/>
        </w:rPr>
      </w:pPr>
    </w:p>
    <w:p w14:paraId="73F1C175" w14:textId="77777777" w:rsidR="001359A5" w:rsidRDefault="001359A5" w:rsidP="00E50398">
      <w:pPr>
        <w:spacing w:before="288" w:line="199" w:lineRule="auto"/>
        <w:rPr>
          <w:rFonts w:ascii="Gill Sans MT" w:hAnsi="Gill Sans MT"/>
          <w:b/>
          <w:color w:val="000000"/>
          <w:sz w:val="24"/>
          <w:szCs w:val="24"/>
        </w:rPr>
      </w:pPr>
    </w:p>
    <w:p w14:paraId="6929D9BF" w14:textId="2617A3C0" w:rsidR="005E0D62" w:rsidRPr="00315FAC" w:rsidRDefault="001E63B0" w:rsidP="00E50398">
      <w:pPr>
        <w:spacing w:before="288" w:line="199" w:lineRule="auto"/>
        <w:rPr>
          <w:rFonts w:ascii="Gill Sans MT" w:hAnsi="Gill Sans MT"/>
          <w:b/>
          <w:color w:val="000000"/>
          <w:sz w:val="24"/>
          <w:szCs w:val="24"/>
        </w:rPr>
      </w:pPr>
      <w:r w:rsidRPr="00315FAC">
        <w:rPr>
          <w:rFonts w:ascii="Gill Sans MT" w:hAnsi="Gill Sans MT"/>
          <w:b/>
          <w:color w:val="000000"/>
          <w:sz w:val="24"/>
          <w:szCs w:val="24"/>
        </w:rPr>
        <w:lastRenderedPageBreak/>
        <w:t>A</w:t>
      </w:r>
      <w:r w:rsidR="005E0D62" w:rsidRPr="00315FAC">
        <w:rPr>
          <w:rFonts w:ascii="Gill Sans MT" w:hAnsi="Gill Sans MT"/>
          <w:b/>
          <w:color w:val="000000"/>
          <w:sz w:val="24"/>
          <w:szCs w:val="24"/>
        </w:rPr>
        <w:t>ctivity 1 – Non-Inverting Amplifier</w:t>
      </w:r>
    </w:p>
    <w:p w14:paraId="61A514C7" w14:textId="77777777" w:rsidR="00060DF1" w:rsidRPr="00D05368" w:rsidRDefault="00060DF1" w:rsidP="00D05368">
      <w:pPr>
        <w:spacing w:after="0"/>
        <w:ind w:right="288"/>
        <w:rPr>
          <w:rFonts w:ascii="Gill Sans MT" w:hAnsi="Gill Sans MT"/>
          <w:b/>
          <w:bCs/>
          <w:color w:val="000000"/>
          <w:spacing w:val="-3"/>
        </w:rPr>
      </w:pPr>
      <w:r w:rsidRPr="00D05368">
        <w:rPr>
          <w:rFonts w:ascii="Gill Sans MT" w:hAnsi="Gill Sans MT"/>
          <w:b/>
          <w:bCs/>
          <w:color w:val="000000"/>
          <w:spacing w:val="-3"/>
        </w:rPr>
        <w:t>Calculations:</w:t>
      </w:r>
    </w:p>
    <w:p w14:paraId="6929D9C1" w14:textId="17C68EB6" w:rsidR="00E50398" w:rsidRPr="00E50398" w:rsidRDefault="00E50398" w:rsidP="00402F30">
      <w:pPr>
        <w:numPr>
          <w:ilvl w:val="0"/>
          <w:numId w:val="2"/>
        </w:numPr>
        <w:spacing w:after="0" w:line="216" w:lineRule="auto"/>
        <w:ind w:left="720" w:right="288" w:hanging="432"/>
        <w:rPr>
          <w:rFonts w:ascii="Gill Sans MT" w:hAnsi="Gill Sans MT"/>
          <w:color w:val="000000"/>
          <w:spacing w:val="-8"/>
        </w:rPr>
      </w:pPr>
      <w:r w:rsidRPr="00E50398">
        <w:rPr>
          <w:rFonts w:ascii="Gill Sans MT" w:hAnsi="Gill Sans MT"/>
          <w:color w:val="000000"/>
          <w:spacing w:val="-8"/>
        </w:rPr>
        <w:t xml:space="preserve">Measure a 10 </w:t>
      </w:r>
      <w:r>
        <w:rPr>
          <w:rFonts w:ascii="Gill Sans MT" w:hAnsi="Gill Sans MT"/>
          <w:color w:val="000000"/>
          <w:spacing w:val="-8"/>
        </w:rPr>
        <w:t>k</w:t>
      </w:r>
      <w:r w:rsidRPr="00E50398">
        <w:rPr>
          <w:rFonts w:ascii="Symbol" w:hAnsi="Symbol"/>
          <w:color w:val="000000"/>
          <w:spacing w:val="-8"/>
        </w:rPr>
        <w:t></w:t>
      </w:r>
      <w:r w:rsidRPr="00E50398">
        <w:rPr>
          <w:rFonts w:ascii="Gill Sans MT" w:hAnsi="Gill Sans MT"/>
          <w:color w:val="000000"/>
          <w:spacing w:val="-8"/>
        </w:rPr>
        <w:t xml:space="preserve"> resistor for </w:t>
      </w:r>
      <w:r w:rsidRPr="00E50398">
        <w:rPr>
          <w:rFonts w:ascii="Gill Sans MT" w:hAnsi="Gill Sans MT"/>
          <w:i/>
          <w:color w:val="000000"/>
          <w:spacing w:val="-8"/>
        </w:rPr>
        <w:t>R</w:t>
      </w:r>
      <w:r w:rsidRPr="00E50398">
        <w:rPr>
          <w:rFonts w:ascii="Gill Sans MT" w:hAnsi="Gill Sans MT"/>
          <w:i/>
          <w:color w:val="000000"/>
          <w:spacing w:val="-8"/>
          <w:vertAlign w:val="subscript"/>
        </w:rPr>
        <w:t>f</w:t>
      </w:r>
      <w:r w:rsidRPr="00E50398">
        <w:rPr>
          <w:rFonts w:ascii="Gill Sans MT" w:hAnsi="Gill Sans MT"/>
          <w:color w:val="000000"/>
          <w:spacing w:val="-8"/>
        </w:rPr>
        <w:t xml:space="preserve"> and a 1.0 k</w:t>
      </w:r>
      <w:r w:rsidRPr="00E50398">
        <w:rPr>
          <w:rFonts w:ascii="Symbol" w:hAnsi="Symbol"/>
          <w:color w:val="000000"/>
          <w:spacing w:val="-8"/>
        </w:rPr>
        <w:t></w:t>
      </w:r>
      <w:r w:rsidRPr="00E50398">
        <w:rPr>
          <w:rFonts w:ascii="Gill Sans MT" w:hAnsi="Gill Sans MT"/>
          <w:color w:val="000000"/>
          <w:spacing w:val="-8"/>
        </w:rPr>
        <w:t xml:space="preserve"> resistor for </w:t>
      </w:r>
      <w:r w:rsidRPr="00E50398">
        <w:rPr>
          <w:rFonts w:ascii="Gill Sans MT" w:hAnsi="Gill Sans MT"/>
          <w:i/>
          <w:color w:val="000000"/>
          <w:spacing w:val="-8"/>
        </w:rPr>
        <w:t>R</w:t>
      </w:r>
      <w:r w:rsidRPr="00E50398">
        <w:rPr>
          <w:rFonts w:ascii="Gill Sans MT" w:hAnsi="Gill Sans MT"/>
          <w:i/>
          <w:color w:val="000000"/>
          <w:spacing w:val="-8"/>
          <w:vertAlign w:val="subscript"/>
        </w:rPr>
        <w:t>i</w:t>
      </w:r>
      <w:r w:rsidRPr="00E50398">
        <w:rPr>
          <w:rFonts w:ascii="Gill Sans MT" w:hAnsi="Gill Sans MT"/>
          <w:i/>
          <w:color w:val="000000"/>
          <w:spacing w:val="-8"/>
        </w:rPr>
        <w:t xml:space="preserve">. </w:t>
      </w:r>
      <w:r w:rsidRPr="00E50398">
        <w:rPr>
          <w:rFonts w:ascii="Gill Sans MT" w:hAnsi="Gill Sans MT"/>
          <w:color w:val="000000"/>
          <w:spacing w:val="-8"/>
        </w:rPr>
        <w:t>Record the measured value of resistance in Table 1.</w:t>
      </w:r>
    </w:p>
    <w:p w14:paraId="6929D9C2" w14:textId="09F86A9A" w:rsidR="00E50398" w:rsidRPr="00E50398" w:rsidRDefault="00E50398" w:rsidP="00402F30">
      <w:pPr>
        <w:numPr>
          <w:ilvl w:val="0"/>
          <w:numId w:val="2"/>
        </w:numPr>
        <w:spacing w:after="0" w:line="216" w:lineRule="auto"/>
        <w:ind w:left="720" w:right="432" w:hanging="432"/>
        <w:rPr>
          <w:rFonts w:ascii="Gill Sans MT" w:hAnsi="Gill Sans MT"/>
          <w:color w:val="000000"/>
          <w:spacing w:val="-12"/>
        </w:rPr>
      </w:pPr>
      <w:r w:rsidRPr="00E50398">
        <w:rPr>
          <w:rFonts w:ascii="Gill Sans MT" w:hAnsi="Gill Sans MT"/>
          <w:color w:val="000000"/>
          <w:spacing w:val="-12"/>
        </w:rPr>
        <w:t xml:space="preserve">Using the measured resistances, compute the gain of the </w:t>
      </w:r>
      <w:r w:rsidRPr="004A0AD7">
        <w:rPr>
          <w:rFonts w:ascii="Gill Sans MT" w:hAnsi="Gill Sans MT"/>
          <w:i/>
          <w:iCs/>
          <w:color w:val="000000"/>
          <w:spacing w:val="-12"/>
        </w:rPr>
        <w:t>non</w:t>
      </w:r>
      <w:r w:rsidR="004A0AD7" w:rsidRPr="004A0AD7">
        <w:rPr>
          <w:rFonts w:ascii="Gill Sans MT" w:hAnsi="Gill Sans MT"/>
          <w:i/>
          <w:iCs/>
          <w:color w:val="000000"/>
          <w:spacing w:val="-12"/>
        </w:rPr>
        <w:t>-</w:t>
      </w:r>
      <w:r w:rsidRPr="004A0AD7">
        <w:rPr>
          <w:rFonts w:ascii="Gill Sans MT" w:hAnsi="Gill Sans MT"/>
          <w:i/>
          <w:iCs/>
          <w:color w:val="000000"/>
          <w:spacing w:val="-12"/>
        </w:rPr>
        <w:t xml:space="preserve">inverting </w:t>
      </w:r>
      <w:r w:rsidRPr="004A0AD7">
        <w:rPr>
          <w:rFonts w:ascii="Gill Sans MT" w:hAnsi="Gill Sans MT"/>
          <w:i/>
          <w:iCs/>
          <w:color w:val="000000"/>
          <w:spacing w:val="-7"/>
        </w:rPr>
        <w:t>amplifier</w:t>
      </w:r>
      <w:r w:rsidRPr="00E50398">
        <w:rPr>
          <w:rFonts w:ascii="Gill Sans MT" w:hAnsi="Gill Sans MT"/>
          <w:color w:val="000000"/>
          <w:spacing w:val="-7"/>
        </w:rPr>
        <w:t xml:space="preserve">. The </w:t>
      </w:r>
      <w:proofErr w:type="gramStart"/>
      <w:r w:rsidRPr="00E50398">
        <w:rPr>
          <w:rFonts w:ascii="Gill Sans MT" w:hAnsi="Gill Sans MT"/>
          <w:color w:val="000000"/>
          <w:spacing w:val="-7"/>
        </w:rPr>
        <w:t>closed-loop</w:t>
      </w:r>
      <w:proofErr w:type="gramEnd"/>
      <w:r w:rsidRPr="00E50398">
        <w:rPr>
          <w:rFonts w:ascii="Gill Sans MT" w:hAnsi="Gill Sans MT"/>
          <w:color w:val="000000"/>
          <w:spacing w:val="-7"/>
        </w:rPr>
        <w:t xml:space="preserve"> gain equation is given </w:t>
      </w:r>
      <w:r w:rsidR="0018621D">
        <w:rPr>
          <w:rFonts w:ascii="Gill Sans MT" w:hAnsi="Gill Sans MT"/>
          <w:color w:val="000000"/>
          <w:spacing w:val="-7"/>
        </w:rPr>
        <w:t xml:space="preserve">on </w:t>
      </w:r>
      <w:r w:rsidR="009C412B">
        <w:rPr>
          <w:rFonts w:ascii="Gill Sans MT" w:hAnsi="Gill Sans MT"/>
          <w:color w:val="000000"/>
          <w:spacing w:val="-7"/>
        </w:rPr>
        <w:t>page</w:t>
      </w:r>
      <w:r w:rsidR="001359A5">
        <w:rPr>
          <w:rFonts w:ascii="Gill Sans MT" w:hAnsi="Gill Sans MT"/>
          <w:color w:val="000000"/>
          <w:spacing w:val="-7"/>
        </w:rPr>
        <w:t xml:space="preserve"> </w:t>
      </w:r>
      <w:r w:rsidRPr="001359A5">
        <w:rPr>
          <w:rFonts w:cstheme="minorHAnsi"/>
          <w:color w:val="000000"/>
          <w:spacing w:val="-7"/>
        </w:rPr>
        <w:t>1</w:t>
      </w:r>
      <w:r w:rsidRPr="00E50398">
        <w:rPr>
          <w:rFonts w:ascii="Gill Sans MT" w:hAnsi="Gill Sans MT"/>
          <w:color w:val="000000"/>
          <w:spacing w:val="-7"/>
        </w:rPr>
        <w:t>.</w:t>
      </w:r>
      <w:r w:rsidR="009918F7">
        <w:rPr>
          <w:rFonts w:ascii="Gill Sans MT" w:hAnsi="Gill Sans MT"/>
          <w:color w:val="000000"/>
          <w:spacing w:val="-7"/>
        </w:rPr>
        <w:t xml:space="preserve"> Use equation 2.</w:t>
      </w:r>
    </w:p>
    <w:p w14:paraId="6929D9C3" w14:textId="3352EAFD" w:rsidR="00E50398" w:rsidRDefault="00E50398" w:rsidP="00402F30">
      <w:pPr>
        <w:numPr>
          <w:ilvl w:val="0"/>
          <w:numId w:val="2"/>
        </w:numPr>
        <w:spacing w:after="0" w:line="211" w:lineRule="auto"/>
        <w:ind w:left="720" w:hanging="432"/>
        <w:rPr>
          <w:rFonts w:ascii="Gill Sans MT" w:hAnsi="Gill Sans MT"/>
          <w:color w:val="000000"/>
          <w:spacing w:val="1"/>
        </w:rPr>
      </w:pPr>
      <w:r w:rsidRPr="00E50398">
        <w:rPr>
          <w:rFonts w:ascii="Gill Sans MT" w:hAnsi="Gill Sans MT"/>
          <w:color w:val="000000"/>
          <w:spacing w:val="1"/>
        </w:rPr>
        <w:t xml:space="preserve">Calculate </w:t>
      </w:r>
      <w:proofErr w:type="spellStart"/>
      <w:r w:rsidRPr="00E50398">
        <w:rPr>
          <w:rFonts w:ascii="Gill Sans MT" w:hAnsi="Gill Sans MT"/>
          <w:i/>
          <w:color w:val="000000"/>
          <w:spacing w:val="1"/>
        </w:rPr>
        <w:t>V</w:t>
      </w:r>
      <w:r w:rsidR="004021E3">
        <w:rPr>
          <w:rFonts w:ascii="Gill Sans MT" w:hAnsi="Gill Sans MT"/>
          <w:i/>
          <w:color w:val="000000"/>
          <w:spacing w:val="1"/>
          <w:vertAlign w:val="subscript"/>
        </w:rPr>
        <w:t>out</w:t>
      </w:r>
      <w:proofErr w:type="spellEnd"/>
      <w:r w:rsidRPr="00E50398">
        <w:rPr>
          <w:rFonts w:ascii="Gill Sans MT" w:hAnsi="Gill Sans MT"/>
          <w:i/>
          <w:color w:val="000000"/>
          <w:spacing w:val="1"/>
        </w:rPr>
        <w:t xml:space="preserve"> </w:t>
      </w:r>
      <w:r w:rsidRPr="00E50398">
        <w:rPr>
          <w:rFonts w:ascii="Gill Sans MT" w:hAnsi="Gill Sans MT"/>
          <w:color w:val="000000"/>
          <w:spacing w:val="1"/>
        </w:rPr>
        <w:t>using the computed closed-loop gain.</w:t>
      </w:r>
    </w:p>
    <w:p w14:paraId="0F0DC9A6" w14:textId="1EFDA1B3" w:rsidR="00060DF1" w:rsidRDefault="00060DF1" w:rsidP="00402F30">
      <w:pPr>
        <w:tabs>
          <w:tab w:val="decimal" w:pos="612"/>
        </w:tabs>
        <w:spacing w:after="0" w:line="211" w:lineRule="auto"/>
        <w:ind w:left="720"/>
        <w:rPr>
          <w:rFonts w:ascii="Gill Sans MT" w:hAnsi="Gill Sans MT"/>
          <w:color w:val="000000"/>
          <w:spacing w:val="1"/>
        </w:rPr>
      </w:pPr>
    </w:p>
    <w:p w14:paraId="1606580F" w14:textId="45C1CCB9" w:rsidR="00D05368" w:rsidRPr="00332869" w:rsidRDefault="003A62CF" w:rsidP="003A62CF">
      <w:pPr>
        <w:tabs>
          <w:tab w:val="decimal" w:pos="612"/>
          <w:tab w:val="decimal" w:pos="1224"/>
        </w:tabs>
        <w:spacing w:after="0" w:line="240" w:lineRule="auto"/>
        <w:ind w:hanging="1224"/>
        <w:rPr>
          <w:rFonts w:ascii="Gill Sans MT" w:hAnsi="Gill Sans MT"/>
          <w:b/>
          <w:bCs/>
          <w:color w:val="000000"/>
        </w:rPr>
      </w:pPr>
      <w:r>
        <w:rPr>
          <w:rFonts w:ascii="Gill Sans MT" w:hAnsi="Gill Sans MT"/>
          <w:b/>
          <w:bCs/>
          <w:color w:val="000000"/>
        </w:rPr>
        <w:tab/>
      </w:r>
      <w:r>
        <w:rPr>
          <w:rFonts w:ascii="Gill Sans MT" w:hAnsi="Gill Sans MT"/>
          <w:b/>
          <w:bCs/>
          <w:color w:val="000000"/>
        </w:rPr>
        <w:tab/>
      </w:r>
      <w:r w:rsidR="00D05368" w:rsidRPr="00332869">
        <w:rPr>
          <w:rFonts w:ascii="Gill Sans MT" w:hAnsi="Gill Sans MT"/>
          <w:b/>
          <w:bCs/>
          <w:color w:val="000000"/>
        </w:rPr>
        <w:t>Measurements:</w:t>
      </w:r>
    </w:p>
    <w:p w14:paraId="65CEBFA3" w14:textId="77777777" w:rsidR="00060DF1" w:rsidRPr="00E50398" w:rsidRDefault="00060DF1" w:rsidP="00402F30">
      <w:pPr>
        <w:tabs>
          <w:tab w:val="decimal" w:pos="612"/>
        </w:tabs>
        <w:spacing w:after="0" w:line="211" w:lineRule="auto"/>
        <w:ind w:left="720"/>
        <w:rPr>
          <w:rFonts w:ascii="Gill Sans MT" w:hAnsi="Gill Sans MT"/>
          <w:color w:val="000000"/>
          <w:spacing w:val="1"/>
        </w:rPr>
      </w:pPr>
    </w:p>
    <w:p w14:paraId="6929D9C4" w14:textId="270BC264" w:rsidR="00E50398" w:rsidRPr="00471BBF" w:rsidRDefault="00261473" w:rsidP="00402F30">
      <w:pPr>
        <w:numPr>
          <w:ilvl w:val="0"/>
          <w:numId w:val="2"/>
        </w:numPr>
        <w:spacing w:after="0" w:line="218" w:lineRule="auto"/>
        <w:ind w:left="720" w:right="432" w:hanging="432"/>
        <w:rPr>
          <w:rFonts w:ascii="Gill Sans MT" w:hAnsi="Gill Sans MT"/>
          <w:color w:val="000000"/>
          <w:spacing w:val="-13"/>
        </w:rPr>
      </w:pPr>
      <w:r>
        <w:rPr>
          <w:rFonts w:ascii="Gill Sans MT" w:hAnsi="Gill Sans MT"/>
          <w:color w:val="000000"/>
          <w:spacing w:val="-13"/>
        </w:rPr>
        <w:t>Wire up</w:t>
      </w:r>
      <w:r w:rsidR="00E50398" w:rsidRPr="00E50398">
        <w:rPr>
          <w:rFonts w:ascii="Gill Sans MT" w:hAnsi="Gill Sans MT"/>
          <w:color w:val="000000"/>
          <w:spacing w:val="-13"/>
        </w:rPr>
        <w:t xml:space="preserve"> the circuit shown in Figure </w:t>
      </w:r>
      <w:r w:rsidR="004740EA">
        <w:rPr>
          <w:rFonts w:ascii="Gill Sans MT" w:hAnsi="Gill Sans MT"/>
          <w:color w:val="000000"/>
          <w:spacing w:val="-13"/>
        </w:rPr>
        <w:t>2</w:t>
      </w:r>
      <w:r>
        <w:rPr>
          <w:rFonts w:ascii="Gill Sans MT" w:hAnsi="Gill Sans MT"/>
          <w:color w:val="000000"/>
          <w:spacing w:val="-13"/>
        </w:rPr>
        <w:t xml:space="preserve"> and</w:t>
      </w:r>
      <w:r w:rsidR="00E50398" w:rsidRPr="00E50398">
        <w:rPr>
          <w:rFonts w:ascii="Gill Sans MT" w:hAnsi="Gill Sans MT"/>
          <w:color w:val="000000"/>
          <w:spacing w:val="-13"/>
        </w:rPr>
        <w:t xml:space="preserve"> </w:t>
      </w:r>
      <w:r>
        <w:rPr>
          <w:rFonts w:ascii="Gill Sans MT" w:hAnsi="Gill Sans MT"/>
          <w:color w:val="000000"/>
          <w:spacing w:val="-13"/>
        </w:rPr>
        <w:t>s</w:t>
      </w:r>
      <w:r w:rsidR="00E50398" w:rsidRPr="00E50398">
        <w:rPr>
          <w:rFonts w:ascii="Gill Sans MT" w:hAnsi="Gill Sans MT"/>
          <w:color w:val="000000"/>
          <w:spacing w:val="-13"/>
        </w:rPr>
        <w:t xml:space="preserve">et the signal generator for a </w:t>
      </w:r>
      <w:proofErr w:type="gramStart"/>
      <w:r w:rsidR="00E50398" w:rsidRPr="00E50398">
        <w:rPr>
          <w:rFonts w:ascii="Gill Sans MT" w:hAnsi="Gill Sans MT"/>
          <w:color w:val="000000"/>
          <w:spacing w:val="-13"/>
        </w:rPr>
        <w:t>500 mV</w:t>
      </w:r>
      <w:proofErr w:type="gramEnd"/>
      <w:r>
        <w:rPr>
          <w:rFonts w:ascii="Gill Sans MT" w:hAnsi="Gill Sans MT"/>
          <w:color w:val="000000"/>
          <w:spacing w:val="-13"/>
          <w:vertAlign w:val="subscript"/>
        </w:rPr>
        <w:t xml:space="preserve"> </w:t>
      </w:r>
      <w:r w:rsidR="00E50398" w:rsidRPr="00E50398">
        <w:rPr>
          <w:rFonts w:ascii="Gill Sans MT" w:hAnsi="Gill Sans MT"/>
          <w:color w:val="000000"/>
          <w:spacing w:val="-6"/>
        </w:rPr>
        <w:t>sinusoidal wave</w:t>
      </w:r>
      <w:r>
        <w:rPr>
          <w:rFonts w:ascii="Gill Sans MT" w:hAnsi="Gill Sans MT"/>
          <w:color w:val="000000"/>
          <w:spacing w:val="-6"/>
        </w:rPr>
        <w:t xml:space="preserve"> (peak-to-peak)</w:t>
      </w:r>
      <w:r w:rsidR="00E50398" w:rsidRPr="00E50398">
        <w:rPr>
          <w:rFonts w:ascii="Gill Sans MT" w:hAnsi="Gill Sans MT"/>
          <w:color w:val="000000"/>
          <w:spacing w:val="-6"/>
        </w:rPr>
        <w:t xml:space="preserve"> at 1.0 kHz. </w:t>
      </w:r>
      <w:r>
        <w:rPr>
          <w:rFonts w:ascii="Gill Sans MT" w:hAnsi="Gill Sans MT"/>
          <w:color w:val="000000"/>
          <w:spacing w:val="-6"/>
        </w:rPr>
        <w:t xml:space="preserve">Make sure that the </w:t>
      </w:r>
      <w:r w:rsidRPr="00E50398">
        <w:rPr>
          <w:rFonts w:ascii="Gill Sans MT" w:hAnsi="Gill Sans MT"/>
          <w:color w:val="000000"/>
          <w:spacing w:val="-6"/>
        </w:rPr>
        <w:t>dc offset</w:t>
      </w:r>
      <w:r>
        <w:rPr>
          <w:rFonts w:ascii="Gill Sans MT" w:hAnsi="Gill Sans MT"/>
          <w:color w:val="000000"/>
          <w:spacing w:val="-6"/>
        </w:rPr>
        <w:t xml:space="preserve"> on the</w:t>
      </w:r>
      <w:r w:rsidR="0018621D">
        <w:rPr>
          <w:rFonts w:ascii="Gill Sans MT" w:hAnsi="Gill Sans MT"/>
          <w:color w:val="000000"/>
          <w:spacing w:val="-6"/>
        </w:rPr>
        <w:t xml:space="preserve"> function</w:t>
      </w:r>
      <w:r w:rsidR="00E50398" w:rsidRPr="00E50398">
        <w:rPr>
          <w:rFonts w:ascii="Gill Sans MT" w:hAnsi="Gill Sans MT"/>
          <w:color w:val="000000"/>
          <w:spacing w:val="-6"/>
        </w:rPr>
        <w:t xml:space="preserve"> generator </w:t>
      </w:r>
      <w:r>
        <w:rPr>
          <w:rFonts w:ascii="Gill Sans MT" w:hAnsi="Gill Sans MT"/>
          <w:color w:val="000000"/>
          <w:spacing w:val="-6"/>
        </w:rPr>
        <w:t>is set to zero</w:t>
      </w:r>
      <w:r w:rsidR="00E50398" w:rsidRPr="00E50398">
        <w:rPr>
          <w:rFonts w:ascii="Gill Sans MT" w:hAnsi="Gill Sans MT"/>
          <w:color w:val="000000"/>
          <w:spacing w:val="-6"/>
        </w:rPr>
        <w:t>.</w:t>
      </w:r>
      <w:r w:rsidR="002C0B34">
        <w:rPr>
          <w:rFonts w:ascii="Gill Sans MT" w:hAnsi="Gill Sans MT"/>
          <w:color w:val="000000"/>
          <w:spacing w:val="-6"/>
        </w:rPr>
        <w:t xml:space="preserve"> Note that pins 1, 5 and 8 of the op </w:t>
      </w:r>
      <w:proofErr w:type="gramStart"/>
      <w:r w:rsidR="002C0B34">
        <w:rPr>
          <w:rFonts w:ascii="Gill Sans MT" w:hAnsi="Gill Sans MT"/>
          <w:color w:val="000000"/>
          <w:spacing w:val="-6"/>
        </w:rPr>
        <w:t>amp</w:t>
      </w:r>
      <w:proofErr w:type="gramEnd"/>
      <w:r w:rsidR="002C0B34">
        <w:rPr>
          <w:rFonts w:ascii="Gill Sans MT" w:hAnsi="Gill Sans MT"/>
          <w:color w:val="000000"/>
          <w:spacing w:val="-6"/>
        </w:rPr>
        <w:t xml:space="preserve"> are not connected.</w:t>
      </w:r>
    </w:p>
    <w:p w14:paraId="02ADA42D" w14:textId="006DCF98" w:rsidR="00471BBF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color w:val="000000"/>
          <w:spacing w:val="-6"/>
        </w:rPr>
      </w:pPr>
      <w:r>
        <w:rPr>
          <w:rFonts w:ascii="Gill Sans MT" w:hAnsi="Gill Sans MT"/>
          <w:noProof/>
          <w:color w:val="000000"/>
          <w:spacing w:val="-6"/>
        </w:rPr>
        <w:drawing>
          <wp:anchor distT="0" distB="0" distL="114300" distR="114300" simplePos="0" relativeHeight="251659264" behindDoc="0" locked="0" layoutInCell="1" allowOverlap="1" wp14:anchorId="201837AA" wp14:editId="32632818">
            <wp:simplePos x="0" y="0"/>
            <wp:positionH relativeFrom="column">
              <wp:posOffset>617517</wp:posOffset>
            </wp:positionH>
            <wp:positionV relativeFrom="paragraph">
              <wp:posOffset>87119</wp:posOffset>
            </wp:positionV>
            <wp:extent cx="2924810" cy="1647190"/>
            <wp:effectExtent l="0" t="0" r="8890" b="0"/>
            <wp:wrapThrough wrapText="bothSides">
              <wp:wrapPolygon edited="0">
                <wp:start x="0" y="0"/>
                <wp:lineTo x="0" y="21234"/>
                <wp:lineTo x="21525" y="21234"/>
                <wp:lineTo x="21525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8C0B69" w14:textId="55E2FF6D" w:rsidR="00471BBF" w:rsidRDefault="00471BBF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color w:val="000000"/>
          <w:spacing w:val="-6"/>
        </w:rPr>
      </w:pPr>
    </w:p>
    <w:p w14:paraId="009DAD25" w14:textId="77777777" w:rsidR="001359A5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</w:p>
    <w:p w14:paraId="1BC7185A" w14:textId="77777777" w:rsidR="001359A5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</w:p>
    <w:p w14:paraId="0BA0E793" w14:textId="77777777" w:rsidR="001359A5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</w:p>
    <w:p w14:paraId="61099446" w14:textId="77777777" w:rsidR="001359A5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</w:p>
    <w:p w14:paraId="1AFC9872" w14:textId="77777777" w:rsidR="001359A5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</w:p>
    <w:p w14:paraId="75307D04" w14:textId="77777777" w:rsidR="001359A5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</w:p>
    <w:p w14:paraId="02CF1F52" w14:textId="77777777" w:rsidR="001359A5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</w:p>
    <w:p w14:paraId="69469659" w14:textId="77777777" w:rsidR="001359A5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</w:p>
    <w:p w14:paraId="09503816" w14:textId="77777777" w:rsidR="001359A5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</w:p>
    <w:p w14:paraId="21C8E082" w14:textId="77777777" w:rsidR="001359A5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</w:p>
    <w:p w14:paraId="747AECAB" w14:textId="59B5FB95" w:rsidR="00471BBF" w:rsidRPr="00757F1E" w:rsidRDefault="001359A5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  <w:r>
        <w:rPr>
          <w:rFonts w:ascii="Gill Sans MT" w:hAnsi="Gill Sans MT"/>
          <w:i/>
          <w:iCs/>
          <w:color w:val="000000"/>
          <w:spacing w:val="-6"/>
        </w:rPr>
        <w:tab/>
      </w:r>
      <w:r>
        <w:rPr>
          <w:rFonts w:ascii="Gill Sans MT" w:hAnsi="Gill Sans MT"/>
          <w:i/>
          <w:iCs/>
          <w:color w:val="000000"/>
          <w:spacing w:val="-6"/>
        </w:rPr>
        <w:tab/>
      </w:r>
      <w:r>
        <w:rPr>
          <w:rFonts w:ascii="Gill Sans MT" w:hAnsi="Gill Sans MT"/>
          <w:i/>
          <w:iCs/>
          <w:color w:val="000000"/>
          <w:spacing w:val="-6"/>
        </w:rPr>
        <w:tab/>
      </w:r>
      <w:r w:rsidR="00757F1E" w:rsidRPr="00757F1E">
        <w:rPr>
          <w:rFonts w:ascii="Gill Sans MT" w:hAnsi="Gill Sans MT"/>
          <w:i/>
          <w:iCs/>
          <w:color w:val="000000"/>
          <w:spacing w:val="-6"/>
        </w:rPr>
        <w:t xml:space="preserve">Figure </w:t>
      </w:r>
      <w:r w:rsidR="004740EA">
        <w:rPr>
          <w:rFonts w:ascii="Gill Sans MT" w:hAnsi="Gill Sans MT"/>
          <w:i/>
          <w:iCs/>
          <w:color w:val="000000"/>
          <w:spacing w:val="-6"/>
        </w:rPr>
        <w:t>2</w:t>
      </w:r>
      <w:r w:rsidR="00757F1E" w:rsidRPr="00757F1E">
        <w:rPr>
          <w:rFonts w:ascii="Gill Sans MT" w:hAnsi="Gill Sans MT"/>
          <w:i/>
          <w:iCs/>
          <w:color w:val="000000"/>
          <w:spacing w:val="-6"/>
        </w:rPr>
        <w:t xml:space="preserve"> – Non-inverting amplifier</w:t>
      </w:r>
      <w:r w:rsidR="006A4E4A" w:rsidRPr="006A4E4A">
        <w:rPr>
          <w:rStyle w:val="EndnoteReference"/>
          <w:rFonts w:cstheme="minorHAnsi"/>
          <w:i/>
          <w:iCs/>
          <w:color w:val="000000"/>
          <w:spacing w:val="-6"/>
        </w:rPr>
        <w:endnoteReference w:id="1"/>
      </w:r>
    </w:p>
    <w:p w14:paraId="7DD9FFB9" w14:textId="2F346720" w:rsidR="00471BBF" w:rsidRDefault="00471BBF" w:rsidP="00402F30">
      <w:pPr>
        <w:tabs>
          <w:tab w:val="decimal" w:pos="612"/>
        </w:tabs>
        <w:spacing w:after="0" w:line="218" w:lineRule="auto"/>
        <w:ind w:left="720" w:right="432"/>
        <w:rPr>
          <w:rFonts w:ascii="Gill Sans MT" w:hAnsi="Gill Sans MT"/>
          <w:color w:val="000000"/>
          <w:spacing w:val="-6"/>
        </w:rPr>
      </w:pPr>
    </w:p>
    <w:p w14:paraId="6929D9C5" w14:textId="32FBD77E" w:rsidR="00E50398" w:rsidRPr="00E50398" w:rsidRDefault="00E50398" w:rsidP="00402F30">
      <w:pPr>
        <w:numPr>
          <w:ilvl w:val="0"/>
          <w:numId w:val="2"/>
        </w:numPr>
        <w:spacing w:after="0" w:line="220" w:lineRule="auto"/>
        <w:ind w:left="720" w:hanging="432"/>
        <w:rPr>
          <w:rFonts w:ascii="Gill Sans MT" w:hAnsi="Gill Sans MT"/>
          <w:color w:val="000000"/>
        </w:rPr>
      </w:pPr>
      <w:r w:rsidRPr="00E50398">
        <w:rPr>
          <w:rFonts w:ascii="Gill Sans MT" w:hAnsi="Gill Sans MT"/>
          <w:color w:val="000000"/>
        </w:rPr>
        <w:t xml:space="preserve">Measure the output voltage, </w:t>
      </w:r>
      <w:proofErr w:type="spellStart"/>
      <w:r w:rsidRPr="00E50398">
        <w:rPr>
          <w:rFonts w:ascii="Gill Sans MT" w:hAnsi="Gill Sans MT"/>
          <w:i/>
          <w:color w:val="000000"/>
        </w:rPr>
        <w:t>V</w:t>
      </w:r>
      <w:r w:rsidR="004021E3">
        <w:rPr>
          <w:rFonts w:ascii="Gill Sans MT" w:hAnsi="Gill Sans MT"/>
          <w:i/>
          <w:color w:val="000000"/>
          <w:vertAlign w:val="subscript"/>
        </w:rPr>
        <w:t>out</w:t>
      </w:r>
      <w:proofErr w:type="spellEnd"/>
      <w:r w:rsidR="00D45627">
        <w:rPr>
          <w:rFonts w:ascii="Gill Sans MT" w:hAnsi="Gill Sans MT"/>
          <w:color w:val="000000"/>
        </w:rPr>
        <w:t xml:space="preserve"> </w:t>
      </w:r>
      <w:r w:rsidR="00CD6FC4">
        <w:rPr>
          <w:rFonts w:ascii="Gill Sans MT" w:hAnsi="Gill Sans MT"/>
          <w:color w:val="000000"/>
        </w:rPr>
        <w:t>by plac</w:t>
      </w:r>
      <w:r w:rsidR="0062093F">
        <w:rPr>
          <w:rFonts w:ascii="Gill Sans MT" w:hAnsi="Gill Sans MT"/>
          <w:color w:val="000000"/>
        </w:rPr>
        <w:t>ing</w:t>
      </w:r>
      <w:r w:rsidR="00CD6FC4">
        <w:rPr>
          <w:rFonts w:ascii="Gill Sans MT" w:hAnsi="Gill Sans MT"/>
          <w:color w:val="000000"/>
        </w:rPr>
        <w:t xml:space="preserve"> the output</w:t>
      </w:r>
      <w:r w:rsidR="0062093F">
        <w:rPr>
          <w:rFonts w:ascii="Gill Sans MT" w:hAnsi="Gill Sans MT"/>
          <w:color w:val="000000"/>
        </w:rPr>
        <w:t xml:space="preserve"> (red probe)</w:t>
      </w:r>
      <w:r w:rsidR="00CD6FC4">
        <w:rPr>
          <w:rFonts w:ascii="Gill Sans MT" w:hAnsi="Gill Sans MT"/>
          <w:color w:val="000000"/>
        </w:rPr>
        <w:t xml:space="preserve"> from channel 2 of the </w:t>
      </w:r>
      <w:r w:rsidR="00261473">
        <w:rPr>
          <w:rFonts w:ascii="Gill Sans MT" w:hAnsi="Gill Sans MT"/>
          <w:color w:val="000000"/>
        </w:rPr>
        <w:t>oscillos</w:t>
      </w:r>
      <w:r w:rsidR="00CD6FC4">
        <w:rPr>
          <w:rFonts w:ascii="Gill Sans MT" w:hAnsi="Gill Sans MT"/>
          <w:color w:val="000000"/>
        </w:rPr>
        <w:t>cope to</w:t>
      </w:r>
      <w:r w:rsidR="0062093F">
        <w:rPr>
          <w:rFonts w:ascii="Gill Sans MT" w:hAnsi="Gill Sans MT"/>
          <w:color w:val="000000"/>
        </w:rPr>
        <w:t xml:space="preserve"> pin 6 of the op </w:t>
      </w:r>
      <w:proofErr w:type="gramStart"/>
      <w:r w:rsidR="0062093F">
        <w:rPr>
          <w:rFonts w:ascii="Gill Sans MT" w:hAnsi="Gill Sans MT"/>
          <w:color w:val="000000"/>
        </w:rPr>
        <w:t>amp</w:t>
      </w:r>
      <w:proofErr w:type="gramEnd"/>
      <w:r w:rsidR="0062093F">
        <w:rPr>
          <w:rFonts w:ascii="Gill Sans MT" w:hAnsi="Gill Sans MT"/>
          <w:color w:val="000000"/>
        </w:rPr>
        <w:t xml:space="preserve">. </w:t>
      </w:r>
      <w:r w:rsidR="00525E0B">
        <w:rPr>
          <w:rFonts w:ascii="Gill Sans MT" w:hAnsi="Gill Sans MT"/>
          <w:color w:val="000000"/>
        </w:rPr>
        <w:t xml:space="preserve">The black probe always goes to ground. </w:t>
      </w:r>
      <w:r w:rsidRPr="00E50398">
        <w:rPr>
          <w:rFonts w:ascii="Gill Sans MT" w:hAnsi="Gill Sans MT"/>
          <w:color w:val="000000"/>
        </w:rPr>
        <w:t>Record the measured value</w:t>
      </w:r>
      <w:r w:rsidR="0057547D">
        <w:rPr>
          <w:rFonts w:ascii="Gill Sans MT" w:hAnsi="Gill Sans MT"/>
          <w:color w:val="000000"/>
        </w:rPr>
        <w:t xml:space="preserve"> in table 1 below</w:t>
      </w:r>
      <w:r w:rsidRPr="00E50398">
        <w:rPr>
          <w:rFonts w:ascii="Gill Sans MT" w:hAnsi="Gill Sans MT"/>
          <w:color w:val="000000"/>
        </w:rPr>
        <w:t>.</w:t>
      </w:r>
      <w:r w:rsidR="00B53C4C">
        <w:rPr>
          <w:rFonts w:ascii="Gill Sans MT" w:hAnsi="Gill Sans MT"/>
          <w:color w:val="000000"/>
        </w:rPr>
        <w:t xml:space="preserve"> Sketch the input voltage (V</w:t>
      </w:r>
      <w:r w:rsidR="00B53C4C" w:rsidRPr="000A2A7F">
        <w:rPr>
          <w:rFonts w:ascii="Gill Sans MT" w:hAnsi="Gill Sans MT"/>
          <w:color w:val="000000"/>
          <w:vertAlign w:val="subscript"/>
        </w:rPr>
        <w:t>in</w:t>
      </w:r>
      <w:r w:rsidR="00B53C4C">
        <w:rPr>
          <w:rFonts w:ascii="Gill Sans MT" w:hAnsi="Gill Sans MT"/>
          <w:color w:val="000000"/>
        </w:rPr>
        <w:t xml:space="preserve">) </w:t>
      </w:r>
      <w:r w:rsidR="000A2A7F">
        <w:rPr>
          <w:rFonts w:ascii="Gill Sans MT" w:hAnsi="Gill Sans MT"/>
          <w:color w:val="000000"/>
        </w:rPr>
        <w:t>and output voltage (</w:t>
      </w:r>
      <w:proofErr w:type="spellStart"/>
      <w:r w:rsidR="000A2A7F" w:rsidRPr="00E50398">
        <w:rPr>
          <w:rFonts w:ascii="Gill Sans MT" w:hAnsi="Gill Sans MT"/>
          <w:i/>
          <w:color w:val="000000"/>
        </w:rPr>
        <w:t>V</w:t>
      </w:r>
      <w:r w:rsidR="000A2A7F">
        <w:rPr>
          <w:rFonts w:ascii="Gill Sans MT" w:hAnsi="Gill Sans MT"/>
          <w:i/>
          <w:color w:val="000000"/>
          <w:vertAlign w:val="subscript"/>
        </w:rPr>
        <w:t>out</w:t>
      </w:r>
      <w:proofErr w:type="spellEnd"/>
      <w:r w:rsidR="000A2A7F">
        <w:rPr>
          <w:rFonts w:ascii="Gill Sans MT" w:hAnsi="Gill Sans MT"/>
          <w:i/>
          <w:color w:val="000000"/>
        </w:rPr>
        <w:t xml:space="preserve">) </w:t>
      </w:r>
      <w:r w:rsidR="000A2A7F" w:rsidRPr="000A2A7F">
        <w:rPr>
          <w:rFonts w:ascii="Gill Sans MT" w:hAnsi="Gill Sans MT"/>
          <w:iCs/>
          <w:color w:val="000000"/>
        </w:rPr>
        <w:t>in your notebook</w:t>
      </w:r>
      <w:r w:rsidR="000A2A7F">
        <w:rPr>
          <w:rFonts w:ascii="Gill Sans MT" w:hAnsi="Gill Sans MT"/>
          <w:i/>
          <w:color w:val="000000"/>
        </w:rPr>
        <w:t>.</w:t>
      </w:r>
    </w:p>
    <w:p w14:paraId="6929D9C6" w14:textId="7441B017" w:rsidR="00E50398" w:rsidRDefault="00E50398" w:rsidP="00402F30">
      <w:pPr>
        <w:numPr>
          <w:ilvl w:val="0"/>
          <w:numId w:val="2"/>
        </w:numPr>
        <w:spacing w:after="0" w:line="213" w:lineRule="auto"/>
        <w:ind w:left="720" w:hanging="432"/>
        <w:rPr>
          <w:rFonts w:ascii="Gill Sans MT" w:hAnsi="Gill Sans MT"/>
          <w:color w:val="000000"/>
          <w:spacing w:val="-1"/>
        </w:rPr>
      </w:pPr>
      <w:r w:rsidRPr="00E50398">
        <w:rPr>
          <w:rFonts w:ascii="Gill Sans MT" w:hAnsi="Gill Sans MT"/>
          <w:color w:val="000000"/>
          <w:spacing w:val="-1"/>
        </w:rPr>
        <w:t>Measure the feedback voltage at pin 2</w:t>
      </w:r>
      <w:r w:rsidR="009A534C">
        <w:rPr>
          <w:rFonts w:ascii="Gill Sans MT" w:hAnsi="Gill Sans MT"/>
          <w:color w:val="000000"/>
          <w:spacing w:val="-1"/>
        </w:rPr>
        <w:t xml:space="preserve"> by placing </w:t>
      </w:r>
      <w:r w:rsidR="004C7757">
        <w:rPr>
          <w:rFonts w:ascii="Gill Sans MT" w:hAnsi="Gill Sans MT"/>
          <w:color w:val="000000"/>
          <w:spacing w:val="-1"/>
        </w:rPr>
        <w:t>the output (red probe) from channel 2 to pin 2 of the op amp</w:t>
      </w:r>
      <w:r w:rsidRPr="00E50398">
        <w:rPr>
          <w:rFonts w:ascii="Gill Sans MT" w:hAnsi="Gill Sans MT"/>
          <w:color w:val="000000"/>
          <w:spacing w:val="-1"/>
        </w:rPr>
        <w:t>. Record the measured value</w:t>
      </w:r>
      <w:r w:rsidR="0057547D">
        <w:rPr>
          <w:rFonts w:ascii="Gill Sans MT" w:hAnsi="Gill Sans MT"/>
          <w:color w:val="000000"/>
          <w:spacing w:val="-1"/>
        </w:rPr>
        <w:t xml:space="preserve"> in table</w:t>
      </w:r>
      <w:r w:rsidR="0057547D" w:rsidRPr="001359A5">
        <w:rPr>
          <w:rFonts w:cstheme="minorHAnsi"/>
          <w:color w:val="000000"/>
          <w:spacing w:val="-1"/>
        </w:rPr>
        <w:t>1</w:t>
      </w:r>
      <w:r w:rsidR="0057547D">
        <w:rPr>
          <w:rFonts w:ascii="Gill Sans MT" w:hAnsi="Gill Sans MT"/>
          <w:color w:val="000000"/>
          <w:spacing w:val="-1"/>
        </w:rPr>
        <w:t>.</w:t>
      </w:r>
    </w:p>
    <w:p w14:paraId="0D95DCFD" w14:textId="494B8724" w:rsidR="00315FAC" w:rsidRDefault="00315FAC" w:rsidP="00402F30">
      <w:pPr>
        <w:tabs>
          <w:tab w:val="decimal" w:pos="612"/>
        </w:tabs>
        <w:spacing w:after="0" w:line="213" w:lineRule="auto"/>
        <w:ind w:left="720"/>
        <w:rPr>
          <w:rFonts w:ascii="Gill Sans MT" w:hAnsi="Gill Sans MT"/>
          <w:color w:val="000000"/>
          <w:spacing w:val="-1"/>
        </w:rPr>
      </w:pPr>
    </w:p>
    <w:p w14:paraId="6E087913" w14:textId="77777777" w:rsidR="00B04B66" w:rsidRDefault="00B04B66" w:rsidP="00402F30">
      <w:pPr>
        <w:tabs>
          <w:tab w:val="decimal" w:pos="612"/>
          <w:tab w:val="decimal" w:pos="1224"/>
        </w:tabs>
        <w:spacing w:after="0" w:line="240" w:lineRule="auto"/>
        <w:ind w:left="720" w:right="648"/>
        <w:rPr>
          <w:rFonts w:ascii="Gill Sans MT" w:hAnsi="Gill Sans MT"/>
          <w:b/>
          <w:bCs/>
          <w:color w:val="000000"/>
          <w:spacing w:val="-5"/>
        </w:rPr>
      </w:pPr>
    </w:p>
    <w:p w14:paraId="57E025C2" w14:textId="4D155D77" w:rsidR="0002517D" w:rsidRDefault="0002517D" w:rsidP="003E1417">
      <w:pPr>
        <w:tabs>
          <w:tab w:val="decimal" w:pos="612"/>
          <w:tab w:val="decimal" w:pos="1296"/>
        </w:tabs>
        <w:spacing w:after="0" w:line="218" w:lineRule="auto"/>
        <w:ind w:right="432"/>
        <w:rPr>
          <w:rFonts w:ascii="Gill Sans MT" w:hAnsi="Gill Sans MT"/>
          <w:color w:val="000000"/>
          <w:spacing w:val="-8"/>
        </w:rPr>
      </w:pPr>
    </w:p>
    <w:p w14:paraId="6929D9CC" w14:textId="1EE9F4CF" w:rsidR="003E1417" w:rsidRPr="00E50398" w:rsidRDefault="003E1417" w:rsidP="003E1417">
      <w:pPr>
        <w:tabs>
          <w:tab w:val="decimal" w:pos="612"/>
          <w:tab w:val="decimal" w:pos="1296"/>
        </w:tabs>
        <w:spacing w:after="0" w:line="218" w:lineRule="auto"/>
        <w:ind w:right="432"/>
        <w:rPr>
          <w:rFonts w:ascii="Gill Sans MT" w:hAnsi="Gill Sans MT"/>
          <w:color w:val="000000"/>
          <w:spacing w:val="-2"/>
        </w:rPr>
      </w:pPr>
      <w:r>
        <w:rPr>
          <w:rFonts w:ascii="Gill Sans MT" w:hAnsi="Gill Sans MT"/>
          <w:color w:val="000000"/>
          <w:spacing w:val="-8"/>
        </w:rPr>
        <w:t>Table 1</w:t>
      </w:r>
    </w:p>
    <w:tbl>
      <w:tblPr>
        <w:tblStyle w:val="TableGrid"/>
        <w:tblW w:w="8182" w:type="dxa"/>
        <w:tblLook w:val="04A0" w:firstRow="1" w:lastRow="0" w:firstColumn="1" w:lastColumn="0" w:noHBand="0" w:noVBand="1"/>
      </w:tblPr>
      <w:tblGrid>
        <w:gridCol w:w="1167"/>
        <w:gridCol w:w="1168"/>
        <w:gridCol w:w="1168"/>
        <w:gridCol w:w="1168"/>
        <w:gridCol w:w="1174"/>
        <w:gridCol w:w="1169"/>
        <w:gridCol w:w="1168"/>
      </w:tblGrid>
      <w:tr w:rsidR="00B257D0" w14:paraId="6929D9DC" w14:textId="77777777" w:rsidTr="00B257D0">
        <w:tc>
          <w:tcPr>
            <w:tcW w:w="1167" w:type="dxa"/>
            <w:shd w:val="clear" w:color="auto" w:fill="E7E6E6" w:themeFill="background2"/>
          </w:tcPr>
          <w:p w14:paraId="6929D9CD" w14:textId="77777777" w:rsidR="00B257D0" w:rsidRPr="003E1417" w:rsidRDefault="00B257D0" w:rsidP="003E1417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R</w:t>
            </w:r>
            <w:r w:rsidRPr="003E1417">
              <w:rPr>
                <w:rFonts w:ascii="Gill Sans MT" w:hAnsi="Gill Sans MT"/>
                <w:vertAlign w:val="subscript"/>
              </w:rPr>
              <w:t>f</w:t>
            </w:r>
          </w:p>
          <w:p w14:paraId="6929D9CE" w14:textId="77777777" w:rsidR="00B257D0" w:rsidRPr="003E1417" w:rsidRDefault="00B257D0" w:rsidP="003E1417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Measured</w:t>
            </w:r>
          </w:p>
        </w:tc>
        <w:tc>
          <w:tcPr>
            <w:tcW w:w="1168" w:type="dxa"/>
            <w:shd w:val="clear" w:color="auto" w:fill="E7E6E6" w:themeFill="background2"/>
          </w:tcPr>
          <w:p w14:paraId="6929D9CF" w14:textId="77777777" w:rsidR="00B257D0" w:rsidRPr="003E1417" w:rsidRDefault="00B257D0" w:rsidP="003E1417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R</w:t>
            </w:r>
            <w:r w:rsidRPr="003E1417">
              <w:rPr>
                <w:rFonts w:ascii="Gill Sans MT" w:hAnsi="Gill Sans MT"/>
                <w:vertAlign w:val="subscript"/>
              </w:rPr>
              <w:t>i</w:t>
            </w:r>
          </w:p>
          <w:p w14:paraId="6929D9D0" w14:textId="77777777" w:rsidR="00B257D0" w:rsidRPr="003E1417" w:rsidRDefault="00B257D0" w:rsidP="003E1417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Measured</w:t>
            </w:r>
          </w:p>
        </w:tc>
        <w:tc>
          <w:tcPr>
            <w:tcW w:w="1168" w:type="dxa"/>
            <w:shd w:val="clear" w:color="auto" w:fill="E7E6E6" w:themeFill="background2"/>
          </w:tcPr>
          <w:p w14:paraId="6929D9D1" w14:textId="27C1CB9E" w:rsidR="00B257D0" w:rsidRPr="003E1417" w:rsidRDefault="00B257D0" w:rsidP="0031096E">
            <w:pPr>
              <w:jc w:val="center"/>
              <w:rPr>
                <w:rFonts w:ascii="Gill Sans MT" w:hAnsi="Gill Sans MT"/>
              </w:rPr>
            </w:pPr>
            <w:proofErr w:type="spellStart"/>
            <w:proofErr w:type="gramStart"/>
            <w:r w:rsidRPr="003E1417">
              <w:rPr>
                <w:rFonts w:ascii="Gill Sans MT" w:hAnsi="Gill Sans MT"/>
              </w:rPr>
              <w:t>V</w:t>
            </w:r>
            <w:r w:rsidRPr="003E1417">
              <w:rPr>
                <w:rFonts w:ascii="Gill Sans MT" w:hAnsi="Gill Sans MT"/>
                <w:vertAlign w:val="subscript"/>
              </w:rPr>
              <w:t>in</w:t>
            </w:r>
            <w:r>
              <w:rPr>
                <w:rFonts w:ascii="Gill Sans MT" w:hAnsi="Gill Sans MT"/>
                <w:vertAlign w:val="subscript"/>
              </w:rPr>
              <w:t>,pp</w:t>
            </w:r>
            <w:proofErr w:type="spellEnd"/>
            <w:proofErr w:type="gramEnd"/>
          </w:p>
          <w:p w14:paraId="6929D9D2" w14:textId="77777777" w:rsidR="00B257D0" w:rsidRPr="003E1417" w:rsidRDefault="00B257D0" w:rsidP="0031096E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Measured</w:t>
            </w:r>
          </w:p>
        </w:tc>
        <w:tc>
          <w:tcPr>
            <w:tcW w:w="1168" w:type="dxa"/>
            <w:shd w:val="clear" w:color="auto" w:fill="E7E6E6" w:themeFill="background2"/>
          </w:tcPr>
          <w:p w14:paraId="51B81564" w14:textId="77777777" w:rsidR="00B257D0" w:rsidRDefault="00B257D0" w:rsidP="0031096E">
            <w:pPr>
              <w:jc w:val="center"/>
              <w:rPr>
                <w:rFonts w:ascii="Gill Sans MT" w:hAnsi="Gill Sans MT"/>
                <w:i/>
                <w:iCs/>
              </w:rPr>
            </w:pPr>
            <w:r w:rsidRPr="00A32B5B">
              <w:rPr>
                <w:rFonts w:ascii="Gill Sans MT" w:hAnsi="Gill Sans MT"/>
                <w:i/>
                <w:iCs/>
              </w:rPr>
              <w:t>A</w:t>
            </w:r>
          </w:p>
          <w:p w14:paraId="6929D9D3" w14:textId="6CC1A7D8" w:rsidR="00B257D0" w:rsidRPr="00A32B5B" w:rsidRDefault="00B257D0" w:rsidP="0031096E">
            <w:pPr>
              <w:jc w:val="center"/>
              <w:rPr>
                <w:rFonts w:ascii="Gill Sans MT" w:hAnsi="Gill Sans MT"/>
                <w:i/>
                <w:iCs/>
              </w:rPr>
            </w:pPr>
            <w:r>
              <w:rPr>
                <w:rFonts w:ascii="Gill Sans MT" w:hAnsi="Gill Sans MT"/>
                <w:i/>
                <w:iCs/>
              </w:rPr>
              <w:t>(gain)</w:t>
            </w:r>
          </w:p>
        </w:tc>
        <w:tc>
          <w:tcPr>
            <w:tcW w:w="2343" w:type="dxa"/>
            <w:gridSpan w:val="2"/>
            <w:shd w:val="clear" w:color="auto" w:fill="E7E6E6" w:themeFill="background2"/>
          </w:tcPr>
          <w:p w14:paraId="6929D9D4" w14:textId="77777777" w:rsidR="00B257D0" w:rsidRPr="003E1417" w:rsidRDefault="00B257D0" w:rsidP="003E1417">
            <w:pPr>
              <w:jc w:val="center"/>
              <w:rPr>
                <w:rFonts w:ascii="Gill Sans MT" w:hAnsi="Gill Sans MT"/>
              </w:rPr>
            </w:pPr>
            <w:proofErr w:type="spellStart"/>
            <w:proofErr w:type="gramStart"/>
            <w:r w:rsidRPr="003E1417">
              <w:rPr>
                <w:rFonts w:ascii="Gill Sans MT" w:hAnsi="Gill Sans MT"/>
              </w:rPr>
              <w:t>V</w:t>
            </w:r>
            <w:r w:rsidRPr="003E1417">
              <w:rPr>
                <w:rFonts w:ascii="Gill Sans MT" w:hAnsi="Gill Sans MT"/>
                <w:vertAlign w:val="subscript"/>
              </w:rPr>
              <w:t>out</w:t>
            </w:r>
            <w:r>
              <w:rPr>
                <w:rFonts w:ascii="Gill Sans MT" w:hAnsi="Gill Sans MT"/>
                <w:vertAlign w:val="subscript"/>
              </w:rPr>
              <w:t>,pp</w:t>
            </w:r>
            <w:proofErr w:type="spellEnd"/>
            <w:proofErr w:type="gramEnd"/>
          </w:p>
          <w:p w14:paraId="6929D9D5" w14:textId="77777777" w:rsidR="00B257D0" w:rsidRPr="003E1417" w:rsidRDefault="00B257D0" w:rsidP="003E1417">
            <w:pPr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Computed   Measured</w:t>
            </w:r>
          </w:p>
          <w:p w14:paraId="6929D9D6" w14:textId="77777777" w:rsidR="00B257D0" w:rsidRPr="003E1417" w:rsidRDefault="00B257D0" w:rsidP="003E1417">
            <w:pPr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 xml:space="preserve">                      </w:t>
            </w:r>
            <w:r w:rsidRPr="003E1417">
              <w:rPr>
                <w:rFonts w:ascii="Gill Sans MT" w:hAnsi="Gill Sans MT"/>
                <w:sz w:val="14"/>
              </w:rPr>
              <w:t>(</w:t>
            </w:r>
            <w:proofErr w:type="gramStart"/>
            <w:r w:rsidRPr="003E1417">
              <w:rPr>
                <w:rFonts w:ascii="Gill Sans MT" w:hAnsi="Gill Sans MT"/>
                <w:sz w:val="14"/>
              </w:rPr>
              <w:t>pin</w:t>
            </w:r>
            <w:proofErr w:type="gramEnd"/>
            <w:r w:rsidRPr="003E1417">
              <w:rPr>
                <w:rFonts w:ascii="Gill Sans MT" w:hAnsi="Gill Sans MT"/>
                <w:sz w:val="14"/>
              </w:rPr>
              <w:t xml:space="preserve"> 6)</w:t>
            </w:r>
          </w:p>
        </w:tc>
        <w:tc>
          <w:tcPr>
            <w:tcW w:w="1168" w:type="dxa"/>
            <w:shd w:val="clear" w:color="auto" w:fill="E7E6E6" w:themeFill="background2"/>
          </w:tcPr>
          <w:p w14:paraId="6929D9D7" w14:textId="77777777" w:rsidR="00B257D0" w:rsidRPr="003E1417" w:rsidRDefault="00B257D0" w:rsidP="003E1417">
            <w:pPr>
              <w:jc w:val="center"/>
              <w:rPr>
                <w:rFonts w:ascii="Gill Sans MT" w:hAnsi="Gill Sans MT"/>
                <w:vertAlign w:val="subscript"/>
              </w:rPr>
            </w:pPr>
            <w:proofErr w:type="gramStart"/>
            <w:r w:rsidRPr="003E1417">
              <w:rPr>
                <w:rFonts w:ascii="Gill Sans MT" w:hAnsi="Gill Sans MT"/>
              </w:rPr>
              <w:t>V</w:t>
            </w:r>
            <w:r w:rsidRPr="003E1417">
              <w:rPr>
                <w:rFonts w:ascii="Gill Sans MT" w:hAnsi="Gill Sans MT"/>
                <w:vertAlign w:val="subscript"/>
              </w:rPr>
              <w:t>(</w:t>
            </w:r>
            <w:proofErr w:type="gramEnd"/>
            <w:r w:rsidRPr="003E1417">
              <w:rPr>
                <w:rFonts w:ascii="Gill Sans MT" w:hAnsi="Gill Sans MT"/>
                <w:vertAlign w:val="subscript"/>
              </w:rPr>
              <w:t>-)</w:t>
            </w:r>
          </w:p>
          <w:p w14:paraId="6929D9D8" w14:textId="77777777" w:rsidR="00B257D0" w:rsidRPr="003E1417" w:rsidRDefault="00B257D0" w:rsidP="003E1417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Measured</w:t>
            </w:r>
          </w:p>
          <w:p w14:paraId="6929D9D9" w14:textId="77777777" w:rsidR="00B257D0" w:rsidRPr="003E1417" w:rsidRDefault="00B257D0" w:rsidP="003E1417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  <w:sz w:val="14"/>
              </w:rPr>
              <w:t>(</w:t>
            </w:r>
            <w:proofErr w:type="gramStart"/>
            <w:r w:rsidRPr="003E1417">
              <w:rPr>
                <w:rFonts w:ascii="Gill Sans MT" w:hAnsi="Gill Sans MT"/>
                <w:sz w:val="14"/>
              </w:rPr>
              <w:t>pin</w:t>
            </w:r>
            <w:proofErr w:type="gramEnd"/>
            <w:r w:rsidRPr="003E1417">
              <w:rPr>
                <w:rFonts w:ascii="Gill Sans MT" w:hAnsi="Gill Sans MT"/>
                <w:sz w:val="14"/>
              </w:rPr>
              <w:t xml:space="preserve"> 2)</w:t>
            </w:r>
          </w:p>
        </w:tc>
      </w:tr>
      <w:tr w:rsidR="00B257D0" w14:paraId="6929D9E6" w14:textId="77777777" w:rsidTr="00B257D0">
        <w:tc>
          <w:tcPr>
            <w:tcW w:w="1167" w:type="dxa"/>
          </w:tcPr>
          <w:p w14:paraId="6929D9DD" w14:textId="77777777" w:rsidR="00B257D0" w:rsidRDefault="00B257D0" w:rsidP="003E1417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168" w:type="dxa"/>
          </w:tcPr>
          <w:p w14:paraId="6929D9DE" w14:textId="77777777" w:rsidR="00B257D0" w:rsidRDefault="00B257D0" w:rsidP="003E1417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168" w:type="dxa"/>
          </w:tcPr>
          <w:p w14:paraId="6929D9DF" w14:textId="36B8594D" w:rsidR="00B257D0" w:rsidRDefault="00B257D0" w:rsidP="003E1417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500 mV</w:t>
            </w:r>
          </w:p>
          <w:p w14:paraId="6929D9E0" w14:textId="77777777" w:rsidR="00B257D0" w:rsidRDefault="00B257D0" w:rsidP="003E1417">
            <w:pPr>
              <w:rPr>
                <w:rFonts w:ascii="Gill Sans MT" w:hAnsi="Gill Sans MT"/>
              </w:rPr>
            </w:pPr>
          </w:p>
        </w:tc>
        <w:tc>
          <w:tcPr>
            <w:tcW w:w="1168" w:type="dxa"/>
          </w:tcPr>
          <w:p w14:paraId="6929D9E1" w14:textId="77777777" w:rsidR="00B257D0" w:rsidRDefault="00B257D0" w:rsidP="003E1417">
            <w:pPr>
              <w:rPr>
                <w:rFonts w:ascii="Gill Sans MT" w:hAnsi="Gill Sans MT"/>
              </w:rPr>
            </w:pPr>
          </w:p>
        </w:tc>
        <w:tc>
          <w:tcPr>
            <w:tcW w:w="1174" w:type="dxa"/>
          </w:tcPr>
          <w:p w14:paraId="6929D9E2" w14:textId="77777777" w:rsidR="00B257D0" w:rsidRDefault="00B257D0" w:rsidP="003E1417">
            <w:pPr>
              <w:rPr>
                <w:rFonts w:ascii="Gill Sans MT" w:hAnsi="Gill Sans MT"/>
              </w:rPr>
            </w:pPr>
          </w:p>
        </w:tc>
        <w:tc>
          <w:tcPr>
            <w:tcW w:w="1169" w:type="dxa"/>
          </w:tcPr>
          <w:p w14:paraId="6929D9E3" w14:textId="77777777" w:rsidR="00B257D0" w:rsidRDefault="00B257D0" w:rsidP="003E1417">
            <w:pPr>
              <w:rPr>
                <w:rFonts w:ascii="Gill Sans MT" w:hAnsi="Gill Sans MT"/>
              </w:rPr>
            </w:pPr>
          </w:p>
        </w:tc>
        <w:tc>
          <w:tcPr>
            <w:tcW w:w="1168" w:type="dxa"/>
          </w:tcPr>
          <w:p w14:paraId="6929D9E4" w14:textId="77777777" w:rsidR="00B257D0" w:rsidRDefault="00B257D0" w:rsidP="003E1417">
            <w:pPr>
              <w:rPr>
                <w:rFonts w:ascii="Gill Sans MT" w:hAnsi="Gill Sans MT"/>
              </w:rPr>
            </w:pPr>
          </w:p>
        </w:tc>
      </w:tr>
    </w:tbl>
    <w:p w14:paraId="3EF14315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57342530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7CEA6578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0C1D6ADB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0BC6E06C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6EEF0659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67F4E910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7CC0A527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01DD184E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29FE7844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3AF39C1A" w14:textId="77777777" w:rsidR="00B257D0" w:rsidRDefault="00B257D0" w:rsidP="00B257D0">
      <w:pPr>
        <w:tabs>
          <w:tab w:val="decimal" w:pos="612"/>
          <w:tab w:val="decimal" w:pos="1224"/>
        </w:tabs>
        <w:spacing w:after="0" w:line="240" w:lineRule="auto"/>
        <w:ind w:left="1224" w:right="648"/>
        <w:rPr>
          <w:rFonts w:ascii="Gill Sans MT" w:hAnsi="Gill Sans MT"/>
          <w:b/>
          <w:bCs/>
          <w:color w:val="000000"/>
          <w:spacing w:val="-5"/>
        </w:rPr>
      </w:pPr>
    </w:p>
    <w:p w14:paraId="6929D9EA" w14:textId="727EAEDE" w:rsidR="005E0D62" w:rsidRPr="00D47A20" w:rsidRDefault="005E0D62" w:rsidP="005E0D62">
      <w:pPr>
        <w:spacing w:after="0" w:line="199" w:lineRule="auto"/>
        <w:rPr>
          <w:rFonts w:ascii="Gill Sans MT" w:hAnsi="Gill Sans MT"/>
          <w:b/>
          <w:color w:val="000000"/>
          <w:sz w:val="24"/>
          <w:szCs w:val="24"/>
        </w:rPr>
      </w:pPr>
      <w:r w:rsidRPr="00D47A20">
        <w:rPr>
          <w:rFonts w:ascii="Gill Sans MT" w:hAnsi="Gill Sans MT"/>
          <w:b/>
          <w:color w:val="000000"/>
          <w:sz w:val="24"/>
          <w:szCs w:val="24"/>
        </w:rPr>
        <w:lastRenderedPageBreak/>
        <w:t>Activity 2 – Inverting Amplifier</w:t>
      </w:r>
    </w:p>
    <w:p w14:paraId="6929D9EB" w14:textId="77777777" w:rsidR="005E0D62" w:rsidRPr="00E50398" w:rsidRDefault="005E0D62" w:rsidP="005E0D62">
      <w:pPr>
        <w:spacing w:after="0" w:line="199" w:lineRule="auto"/>
        <w:rPr>
          <w:rFonts w:ascii="Gill Sans MT" w:hAnsi="Gill Sans MT"/>
          <w:b/>
          <w:color w:val="000000"/>
        </w:rPr>
      </w:pPr>
    </w:p>
    <w:p w14:paraId="307BE2B0" w14:textId="77777777" w:rsidR="00C4310A" w:rsidRDefault="004021E3" w:rsidP="000B7FF5">
      <w:pPr>
        <w:spacing w:after="0"/>
        <w:ind w:right="288"/>
        <w:rPr>
          <w:rFonts w:ascii="Gill Sans MT" w:hAnsi="Gill Sans MT"/>
          <w:color w:val="000000"/>
          <w:spacing w:val="-3"/>
        </w:rPr>
      </w:pPr>
      <w:r w:rsidRPr="004021E3">
        <w:rPr>
          <w:rFonts w:ascii="Gill Sans MT" w:hAnsi="Gill Sans MT"/>
          <w:color w:val="000000"/>
          <w:spacing w:val="-3"/>
        </w:rPr>
        <w:t xml:space="preserve">In this </w:t>
      </w:r>
      <w:r w:rsidR="000B7FF5">
        <w:rPr>
          <w:rFonts w:ascii="Gill Sans MT" w:hAnsi="Gill Sans MT"/>
          <w:color w:val="000000"/>
          <w:spacing w:val="-3"/>
        </w:rPr>
        <w:t>activity,</w:t>
      </w:r>
      <w:r w:rsidRPr="004021E3">
        <w:rPr>
          <w:rFonts w:ascii="Gill Sans MT" w:hAnsi="Gill Sans MT"/>
          <w:color w:val="000000"/>
          <w:spacing w:val="-3"/>
        </w:rPr>
        <w:t xml:space="preserve"> you will test an inverting amplifier. </w:t>
      </w:r>
    </w:p>
    <w:p w14:paraId="0F0F5F16" w14:textId="3CD630EF" w:rsidR="00332869" w:rsidRPr="00332869" w:rsidRDefault="00332869" w:rsidP="005E0D62">
      <w:pPr>
        <w:spacing w:after="0"/>
        <w:ind w:left="288" w:right="288" w:hanging="288"/>
        <w:rPr>
          <w:rFonts w:ascii="Gill Sans MT" w:hAnsi="Gill Sans MT"/>
          <w:b/>
          <w:bCs/>
          <w:color w:val="000000"/>
          <w:spacing w:val="-3"/>
        </w:rPr>
      </w:pPr>
      <w:r w:rsidRPr="00332869">
        <w:rPr>
          <w:rFonts w:ascii="Gill Sans MT" w:hAnsi="Gill Sans MT"/>
          <w:b/>
          <w:bCs/>
          <w:color w:val="000000"/>
          <w:spacing w:val="-3"/>
        </w:rPr>
        <w:t>Calculations:</w:t>
      </w:r>
    </w:p>
    <w:p w14:paraId="6929D9EE" w14:textId="636C076A" w:rsidR="004021E3" w:rsidRPr="00C4310A" w:rsidRDefault="004021E3" w:rsidP="00402F30">
      <w:pPr>
        <w:numPr>
          <w:ilvl w:val="0"/>
          <w:numId w:val="3"/>
        </w:numPr>
        <w:tabs>
          <w:tab w:val="decimal" w:pos="990"/>
        </w:tabs>
        <w:spacing w:after="0" w:line="240" w:lineRule="auto"/>
        <w:ind w:left="720" w:right="504" w:hanging="432"/>
        <w:rPr>
          <w:rFonts w:ascii="Gill Sans MT" w:hAnsi="Gill Sans MT"/>
          <w:color w:val="000000"/>
          <w:spacing w:val="-9"/>
        </w:rPr>
      </w:pPr>
      <w:r w:rsidRPr="004021E3">
        <w:rPr>
          <w:rFonts w:ascii="Gill Sans MT" w:hAnsi="Gill Sans MT"/>
          <w:color w:val="000000"/>
          <w:spacing w:val="-9"/>
        </w:rPr>
        <w:t>Using the measured resistance</w:t>
      </w:r>
      <w:r w:rsidR="000B7FF5">
        <w:rPr>
          <w:rFonts w:ascii="Gill Sans MT" w:hAnsi="Gill Sans MT"/>
          <w:color w:val="000000"/>
          <w:spacing w:val="-9"/>
        </w:rPr>
        <w:t>s</w:t>
      </w:r>
      <w:r w:rsidR="00C4310A">
        <w:rPr>
          <w:rFonts w:ascii="Gill Sans MT" w:hAnsi="Gill Sans MT"/>
          <w:color w:val="000000"/>
          <w:spacing w:val="-9"/>
        </w:rPr>
        <w:t xml:space="preserve"> (</w:t>
      </w:r>
      <w:r w:rsidR="00C4310A" w:rsidRPr="004021E3">
        <w:rPr>
          <w:rFonts w:ascii="Gill Sans MT" w:hAnsi="Gill Sans MT"/>
          <w:i/>
          <w:color w:val="000000"/>
          <w:spacing w:val="-8"/>
          <w:w w:val="95"/>
        </w:rPr>
        <w:t>R</w:t>
      </w:r>
      <w:r w:rsidR="00C4310A" w:rsidRPr="004021E3">
        <w:rPr>
          <w:rFonts w:ascii="Gill Sans MT" w:hAnsi="Gill Sans MT"/>
          <w:i/>
          <w:color w:val="000000"/>
          <w:spacing w:val="-8"/>
          <w:w w:val="85"/>
          <w:vertAlign w:val="subscript"/>
        </w:rPr>
        <w:t>f</w:t>
      </w:r>
      <w:r w:rsidR="00C4310A" w:rsidRPr="004021E3">
        <w:rPr>
          <w:rFonts w:ascii="Gill Sans MT" w:hAnsi="Gill Sans MT"/>
          <w:color w:val="000000"/>
          <w:spacing w:val="-8"/>
        </w:rPr>
        <w:t xml:space="preserve"> and </w:t>
      </w:r>
      <w:proofErr w:type="gramStart"/>
      <w:r w:rsidR="00C4310A" w:rsidRPr="004021E3">
        <w:rPr>
          <w:rFonts w:ascii="Gill Sans MT" w:hAnsi="Gill Sans MT"/>
          <w:i/>
          <w:color w:val="000000"/>
          <w:spacing w:val="-8"/>
        </w:rPr>
        <w:t>R</w:t>
      </w:r>
      <w:r w:rsidR="00C4310A" w:rsidRPr="004021E3">
        <w:rPr>
          <w:rFonts w:ascii="Gill Sans MT" w:hAnsi="Gill Sans MT"/>
          <w:i/>
          <w:color w:val="000000"/>
          <w:spacing w:val="-8"/>
          <w:w w:val="80"/>
          <w:vertAlign w:val="subscript"/>
        </w:rPr>
        <w:t>i</w:t>
      </w:r>
      <w:r w:rsidR="00C4310A">
        <w:rPr>
          <w:rFonts w:ascii="Gill Sans MT" w:hAnsi="Gill Sans MT"/>
          <w:i/>
          <w:color w:val="000000"/>
          <w:spacing w:val="-8"/>
          <w:w w:val="80"/>
          <w:vertAlign w:val="subscript"/>
        </w:rPr>
        <w:t xml:space="preserve"> </w:t>
      </w:r>
      <w:r w:rsidR="00C4310A">
        <w:rPr>
          <w:rFonts w:ascii="Gill Sans MT" w:hAnsi="Gill Sans MT"/>
          <w:i/>
          <w:color w:val="000000"/>
          <w:spacing w:val="-8"/>
          <w:w w:val="80"/>
        </w:rPr>
        <w:t>)</w:t>
      </w:r>
      <w:proofErr w:type="gramEnd"/>
      <w:r w:rsidR="00C4310A">
        <w:rPr>
          <w:rFonts w:ascii="Gill Sans MT" w:hAnsi="Gill Sans MT"/>
          <w:color w:val="000000"/>
          <w:spacing w:val="-9"/>
        </w:rPr>
        <w:t xml:space="preserve"> from activity </w:t>
      </w:r>
      <w:r w:rsidR="00C4310A" w:rsidRPr="00C4310A">
        <w:rPr>
          <w:rFonts w:cstheme="minorHAnsi"/>
          <w:color w:val="000000"/>
          <w:spacing w:val="-9"/>
        </w:rPr>
        <w:t>1</w:t>
      </w:r>
      <w:r w:rsidRPr="004021E3">
        <w:rPr>
          <w:rFonts w:ascii="Gill Sans MT" w:hAnsi="Gill Sans MT"/>
          <w:color w:val="000000"/>
          <w:spacing w:val="-9"/>
        </w:rPr>
        <w:t>, compute</w:t>
      </w:r>
      <w:r w:rsidR="00D90243">
        <w:rPr>
          <w:rFonts w:ascii="Gill Sans MT" w:hAnsi="Gill Sans MT"/>
          <w:color w:val="000000"/>
          <w:spacing w:val="-9"/>
        </w:rPr>
        <w:t xml:space="preserve"> (see </w:t>
      </w:r>
      <w:r w:rsidR="00F140D9">
        <w:rPr>
          <w:rFonts w:ascii="Gill Sans MT" w:hAnsi="Gill Sans MT"/>
          <w:color w:val="000000"/>
          <w:spacing w:val="-9"/>
        </w:rPr>
        <w:t xml:space="preserve">page </w:t>
      </w:r>
      <w:r w:rsidR="00F140D9" w:rsidRPr="000B7FF5">
        <w:rPr>
          <w:rFonts w:cstheme="minorHAnsi"/>
          <w:color w:val="000000"/>
          <w:spacing w:val="-9"/>
        </w:rPr>
        <w:t>1</w:t>
      </w:r>
      <w:r w:rsidR="00D90243">
        <w:rPr>
          <w:rFonts w:ascii="Gill Sans MT" w:hAnsi="Gill Sans MT"/>
          <w:color w:val="000000"/>
          <w:spacing w:val="-9"/>
        </w:rPr>
        <w:t>)</w:t>
      </w:r>
      <w:r w:rsidRPr="004021E3">
        <w:rPr>
          <w:rFonts w:ascii="Gill Sans MT" w:hAnsi="Gill Sans MT"/>
          <w:color w:val="000000"/>
          <w:spacing w:val="-9"/>
        </w:rPr>
        <w:t xml:space="preserve"> the closed-loop gain</w:t>
      </w:r>
      <w:r w:rsidR="008A14CA">
        <w:rPr>
          <w:rFonts w:ascii="Gill Sans MT" w:hAnsi="Gill Sans MT"/>
          <w:color w:val="000000"/>
          <w:spacing w:val="-9"/>
        </w:rPr>
        <w:t xml:space="preserve"> (A)</w:t>
      </w:r>
      <w:r w:rsidRPr="004021E3">
        <w:rPr>
          <w:rFonts w:ascii="Gill Sans MT" w:hAnsi="Gill Sans MT"/>
          <w:color w:val="000000"/>
          <w:spacing w:val="-9"/>
        </w:rPr>
        <w:t xml:space="preserve"> of the </w:t>
      </w:r>
      <w:r w:rsidRPr="00F140D9">
        <w:rPr>
          <w:rFonts w:ascii="Gill Sans MT" w:hAnsi="Gill Sans MT"/>
          <w:i/>
          <w:iCs/>
          <w:color w:val="000000"/>
          <w:spacing w:val="-4"/>
        </w:rPr>
        <w:t>inverting</w:t>
      </w:r>
      <w:r w:rsidRPr="004021E3">
        <w:rPr>
          <w:rFonts w:ascii="Gill Sans MT" w:hAnsi="Gill Sans MT"/>
          <w:color w:val="000000"/>
          <w:spacing w:val="-4"/>
        </w:rPr>
        <w:t xml:space="preserve"> amplifier</w:t>
      </w:r>
      <w:r w:rsidR="00132660">
        <w:rPr>
          <w:rFonts w:ascii="Gill Sans MT" w:hAnsi="Gill Sans MT"/>
          <w:color w:val="000000"/>
          <w:spacing w:val="-4"/>
        </w:rPr>
        <w:t xml:space="preserve"> by using equation </w:t>
      </w:r>
      <w:r w:rsidR="009918F7">
        <w:rPr>
          <w:rFonts w:ascii="Gill Sans MT" w:hAnsi="Gill Sans MT"/>
          <w:color w:val="000000"/>
          <w:spacing w:val="-4"/>
        </w:rPr>
        <w:t>3</w:t>
      </w:r>
      <w:r w:rsidR="00132660">
        <w:rPr>
          <w:rFonts w:ascii="Gill Sans MT" w:hAnsi="Gill Sans MT"/>
          <w:color w:val="000000"/>
          <w:spacing w:val="-4"/>
        </w:rPr>
        <w:t>.</w:t>
      </w:r>
      <w:r w:rsidR="00402F30">
        <w:rPr>
          <w:rFonts w:ascii="Gill Sans MT" w:hAnsi="Gill Sans MT"/>
          <w:color w:val="000000"/>
          <w:spacing w:val="-4"/>
        </w:rPr>
        <w:t xml:space="preserve"> Record this value in table</w:t>
      </w:r>
      <w:r w:rsidR="003A62CF">
        <w:rPr>
          <w:rFonts w:ascii="Gill Sans MT" w:hAnsi="Gill Sans MT"/>
          <w:color w:val="000000"/>
          <w:spacing w:val="-4"/>
        </w:rPr>
        <w:t xml:space="preserve"> </w:t>
      </w:r>
      <w:r w:rsidR="00402F30">
        <w:rPr>
          <w:rFonts w:ascii="Gill Sans MT" w:hAnsi="Gill Sans MT"/>
          <w:color w:val="000000"/>
          <w:spacing w:val="-4"/>
        </w:rPr>
        <w:t>2 below.</w:t>
      </w:r>
    </w:p>
    <w:p w14:paraId="49436E11" w14:textId="3AE26216" w:rsidR="00F140D9" w:rsidRDefault="00F140D9" w:rsidP="00402F30">
      <w:pPr>
        <w:tabs>
          <w:tab w:val="decimal" w:pos="612"/>
          <w:tab w:val="decimal" w:pos="990"/>
        </w:tabs>
        <w:spacing w:after="0" w:line="240" w:lineRule="auto"/>
        <w:ind w:left="720"/>
        <w:rPr>
          <w:rFonts w:ascii="Gill Sans MT" w:hAnsi="Gill Sans MT"/>
          <w:color w:val="000000"/>
        </w:rPr>
      </w:pPr>
    </w:p>
    <w:p w14:paraId="13914022" w14:textId="546E5349" w:rsidR="00F140D9" w:rsidRPr="00332869" w:rsidRDefault="003A62CF" w:rsidP="003A62CF">
      <w:pPr>
        <w:tabs>
          <w:tab w:val="decimal" w:pos="612"/>
          <w:tab w:val="decimal" w:pos="990"/>
        </w:tabs>
        <w:spacing w:after="0" w:line="240" w:lineRule="auto"/>
        <w:ind w:hanging="1224"/>
        <w:rPr>
          <w:rFonts w:ascii="Gill Sans MT" w:hAnsi="Gill Sans MT"/>
          <w:b/>
          <w:bCs/>
          <w:color w:val="000000"/>
        </w:rPr>
      </w:pPr>
      <w:r>
        <w:rPr>
          <w:rFonts w:ascii="Gill Sans MT" w:hAnsi="Gill Sans MT"/>
          <w:b/>
          <w:bCs/>
          <w:color w:val="000000"/>
        </w:rPr>
        <w:tab/>
      </w:r>
      <w:r>
        <w:rPr>
          <w:rFonts w:ascii="Gill Sans MT" w:hAnsi="Gill Sans MT"/>
          <w:b/>
          <w:bCs/>
          <w:color w:val="000000"/>
        </w:rPr>
        <w:tab/>
      </w:r>
      <w:r w:rsidR="00332869" w:rsidRPr="00332869">
        <w:rPr>
          <w:rFonts w:ascii="Gill Sans MT" w:hAnsi="Gill Sans MT"/>
          <w:b/>
          <w:bCs/>
          <w:color w:val="000000"/>
        </w:rPr>
        <w:t>Measurements:</w:t>
      </w:r>
    </w:p>
    <w:p w14:paraId="6929D9F0" w14:textId="02A6D35A" w:rsidR="004021E3" w:rsidRPr="0044185E" w:rsidRDefault="00C4310A" w:rsidP="00402F30">
      <w:pPr>
        <w:numPr>
          <w:ilvl w:val="0"/>
          <w:numId w:val="3"/>
        </w:numPr>
        <w:tabs>
          <w:tab w:val="decimal" w:pos="990"/>
        </w:tabs>
        <w:spacing w:after="0" w:line="240" w:lineRule="auto"/>
        <w:ind w:left="720" w:hanging="432"/>
        <w:rPr>
          <w:rFonts w:ascii="Gill Sans MT" w:hAnsi="Gill Sans MT"/>
          <w:color w:val="000000"/>
          <w:spacing w:val="-7"/>
        </w:rPr>
      </w:pPr>
      <w:r>
        <w:rPr>
          <w:rFonts w:ascii="Gill Sans MT" w:hAnsi="Gill Sans MT"/>
          <w:color w:val="000000"/>
          <w:spacing w:val="-7"/>
        </w:rPr>
        <w:t>Wire up</w:t>
      </w:r>
      <w:r w:rsidR="004021E3" w:rsidRPr="004021E3">
        <w:rPr>
          <w:rFonts w:ascii="Gill Sans MT" w:hAnsi="Gill Sans MT"/>
          <w:color w:val="000000"/>
          <w:spacing w:val="-7"/>
        </w:rPr>
        <w:t xml:space="preserve"> the circuit shown in Figure </w:t>
      </w:r>
      <w:r w:rsidR="003C1ED7">
        <w:rPr>
          <w:rFonts w:ascii="Gill Sans MT" w:hAnsi="Gill Sans MT"/>
          <w:color w:val="000000"/>
          <w:spacing w:val="-7"/>
        </w:rPr>
        <w:t>3</w:t>
      </w:r>
      <w:r>
        <w:rPr>
          <w:rFonts w:ascii="Gill Sans MT" w:hAnsi="Gill Sans MT"/>
          <w:color w:val="000000"/>
          <w:spacing w:val="-7"/>
        </w:rPr>
        <w:t xml:space="preserve"> and</w:t>
      </w:r>
      <w:r w:rsidR="004021E3" w:rsidRPr="004021E3">
        <w:rPr>
          <w:rFonts w:ascii="Gill Sans MT" w:hAnsi="Gill Sans MT"/>
          <w:color w:val="000000"/>
          <w:spacing w:val="-7"/>
        </w:rPr>
        <w:t xml:space="preserve"> </w:t>
      </w:r>
      <w:r>
        <w:rPr>
          <w:rFonts w:ascii="Gill Sans MT" w:hAnsi="Gill Sans MT"/>
          <w:color w:val="000000"/>
          <w:spacing w:val="-7"/>
        </w:rPr>
        <w:t>s</w:t>
      </w:r>
      <w:r w:rsidR="004021E3" w:rsidRPr="004021E3">
        <w:rPr>
          <w:rFonts w:ascii="Gill Sans MT" w:hAnsi="Gill Sans MT"/>
          <w:color w:val="000000"/>
          <w:spacing w:val="-7"/>
        </w:rPr>
        <w:t xml:space="preserve">et the signal generator for a </w:t>
      </w:r>
      <w:proofErr w:type="gramStart"/>
      <w:r w:rsidR="004021E3" w:rsidRPr="004021E3">
        <w:rPr>
          <w:rFonts w:ascii="Gill Sans MT" w:hAnsi="Gill Sans MT"/>
          <w:color w:val="000000"/>
          <w:spacing w:val="-7"/>
        </w:rPr>
        <w:t>500 mV</w:t>
      </w:r>
      <w:proofErr w:type="gramEnd"/>
      <w:r w:rsidR="004021E3" w:rsidRPr="004021E3">
        <w:rPr>
          <w:rFonts w:ascii="Gill Sans MT" w:hAnsi="Gill Sans MT"/>
          <w:color w:val="000000"/>
          <w:spacing w:val="-7"/>
        </w:rPr>
        <w:t xml:space="preserve"> </w:t>
      </w:r>
      <w:r w:rsidR="004021E3" w:rsidRPr="004021E3">
        <w:rPr>
          <w:rFonts w:ascii="Gill Sans MT" w:hAnsi="Gill Sans MT"/>
          <w:color w:val="000000"/>
          <w:spacing w:val="-3"/>
        </w:rPr>
        <w:t>sine wave</w:t>
      </w:r>
      <w:r>
        <w:rPr>
          <w:rFonts w:ascii="Gill Sans MT" w:hAnsi="Gill Sans MT"/>
          <w:color w:val="000000"/>
          <w:spacing w:val="-3"/>
        </w:rPr>
        <w:t xml:space="preserve"> (peak to peak) with a frequency of</w:t>
      </w:r>
      <w:r w:rsidR="003C1ED7">
        <w:rPr>
          <w:rFonts w:ascii="Gill Sans MT" w:hAnsi="Gill Sans MT"/>
          <w:color w:val="000000"/>
          <w:spacing w:val="-3"/>
        </w:rPr>
        <w:t xml:space="preserve"> </w:t>
      </w:r>
      <w:r w:rsidR="00BF1C41" w:rsidRPr="00BF1C41">
        <w:rPr>
          <w:rFonts w:cstheme="minorHAnsi"/>
          <w:color w:val="000000"/>
          <w:spacing w:val="-3"/>
        </w:rPr>
        <w:t>1</w:t>
      </w:r>
      <w:r w:rsidR="004021E3" w:rsidRPr="004021E3">
        <w:rPr>
          <w:rFonts w:ascii="Gill Sans MT" w:hAnsi="Gill Sans MT"/>
          <w:color w:val="000000"/>
          <w:spacing w:val="-3"/>
        </w:rPr>
        <w:t xml:space="preserve"> kHz. </w:t>
      </w:r>
      <w:r w:rsidR="008D7AA4">
        <w:rPr>
          <w:rFonts w:ascii="Gill Sans MT" w:hAnsi="Gill Sans MT"/>
          <w:color w:val="000000"/>
          <w:spacing w:val="-6"/>
        </w:rPr>
        <w:t xml:space="preserve">Make sure that the </w:t>
      </w:r>
      <w:r w:rsidR="008D7AA4" w:rsidRPr="00E50398">
        <w:rPr>
          <w:rFonts w:ascii="Gill Sans MT" w:hAnsi="Gill Sans MT"/>
          <w:color w:val="000000"/>
          <w:spacing w:val="-6"/>
        </w:rPr>
        <w:t>dc offset</w:t>
      </w:r>
      <w:r w:rsidR="008D7AA4">
        <w:rPr>
          <w:rFonts w:ascii="Gill Sans MT" w:hAnsi="Gill Sans MT"/>
          <w:color w:val="000000"/>
          <w:spacing w:val="-6"/>
        </w:rPr>
        <w:t xml:space="preserve"> on the function</w:t>
      </w:r>
      <w:r w:rsidR="008D7AA4" w:rsidRPr="00E50398">
        <w:rPr>
          <w:rFonts w:ascii="Gill Sans MT" w:hAnsi="Gill Sans MT"/>
          <w:color w:val="000000"/>
          <w:spacing w:val="-6"/>
        </w:rPr>
        <w:t xml:space="preserve"> generator </w:t>
      </w:r>
      <w:r w:rsidR="008D7AA4">
        <w:rPr>
          <w:rFonts w:ascii="Gill Sans MT" w:hAnsi="Gill Sans MT"/>
          <w:color w:val="000000"/>
          <w:spacing w:val="-6"/>
        </w:rPr>
        <w:t>is set to zero</w:t>
      </w:r>
      <w:r w:rsidR="008D7AA4" w:rsidRPr="00E50398">
        <w:rPr>
          <w:rFonts w:ascii="Gill Sans MT" w:hAnsi="Gill Sans MT"/>
          <w:color w:val="000000"/>
          <w:spacing w:val="-6"/>
        </w:rPr>
        <w:t>.</w:t>
      </w:r>
      <w:r w:rsidR="00A45055">
        <w:rPr>
          <w:rFonts w:ascii="Gill Sans MT" w:hAnsi="Gill Sans MT"/>
          <w:color w:val="000000"/>
          <w:spacing w:val="-3"/>
        </w:rPr>
        <w:t xml:space="preserve"> Note that pins 1,</w:t>
      </w:r>
      <w:r w:rsidR="003C1ED7">
        <w:rPr>
          <w:rFonts w:ascii="Gill Sans MT" w:hAnsi="Gill Sans MT"/>
          <w:color w:val="000000"/>
          <w:spacing w:val="-3"/>
        </w:rPr>
        <w:t xml:space="preserve"> </w:t>
      </w:r>
      <w:r w:rsidR="00A45055">
        <w:rPr>
          <w:rFonts w:ascii="Gill Sans MT" w:hAnsi="Gill Sans MT"/>
          <w:color w:val="000000"/>
          <w:spacing w:val="-3"/>
        </w:rPr>
        <w:t xml:space="preserve">5, 8 of the op </w:t>
      </w:r>
      <w:proofErr w:type="gramStart"/>
      <w:r w:rsidR="00A45055">
        <w:rPr>
          <w:rFonts w:ascii="Gill Sans MT" w:hAnsi="Gill Sans MT"/>
          <w:color w:val="000000"/>
          <w:spacing w:val="-3"/>
        </w:rPr>
        <w:t>amp</w:t>
      </w:r>
      <w:proofErr w:type="gramEnd"/>
      <w:r w:rsidR="00A45055">
        <w:rPr>
          <w:rFonts w:ascii="Gill Sans MT" w:hAnsi="Gill Sans MT"/>
          <w:color w:val="000000"/>
          <w:spacing w:val="-3"/>
        </w:rPr>
        <w:t xml:space="preserve"> are not connected.</w:t>
      </w:r>
    </w:p>
    <w:p w14:paraId="52848713" w14:textId="44A140A0" w:rsidR="0044185E" w:rsidRPr="0044185E" w:rsidRDefault="0044185E" w:rsidP="00402F30">
      <w:pPr>
        <w:tabs>
          <w:tab w:val="decimal" w:pos="612"/>
          <w:tab w:val="decimal" w:pos="990"/>
        </w:tabs>
        <w:spacing w:after="0" w:line="240" w:lineRule="auto"/>
        <w:ind w:left="720"/>
        <w:rPr>
          <w:rFonts w:ascii="Gill Sans MT" w:hAnsi="Gill Sans MT"/>
          <w:color w:val="000000"/>
          <w:spacing w:val="-7"/>
        </w:rPr>
      </w:pPr>
      <w:r>
        <w:rPr>
          <w:rFonts w:ascii="Gill Sans MT" w:hAnsi="Gill Sans MT"/>
          <w:noProof/>
          <w:color w:val="000000"/>
          <w:spacing w:val="-7"/>
        </w:rPr>
        <w:drawing>
          <wp:inline distT="0" distB="0" distL="0" distR="0" wp14:anchorId="787A3DF7" wp14:editId="40A63DE5">
            <wp:extent cx="2743200" cy="17348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3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B7B6D" w14:textId="51DAE661" w:rsidR="0044185E" w:rsidRDefault="0044185E" w:rsidP="00402F30">
      <w:pPr>
        <w:tabs>
          <w:tab w:val="decimal" w:pos="612"/>
          <w:tab w:val="decimal" w:pos="990"/>
        </w:tabs>
        <w:spacing w:after="0" w:line="240" w:lineRule="auto"/>
        <w:ind w:left="720"/>
        <w:rPr>
          <w:rFonts w:ascii="Gill Sans MT" w:hAnsi="Gill Sans MT"/>
          <w:color w:val="000000"/>
          <w:spacing w:val="-3"/>
        </w:rPr>
      </w:pPr>
    </w:p>
    <w:p w14:paraId="6973B2A5" w14:textId="3A7D0927" w:rsidR="00DE4C95" w:rsidRPr="00757F1E" w:rsidRDefault="00DE4C95" w:rsidP="00402F30">
      <w:pPr>
        <w:tabs>
          <w:tab w:val="decimal" w:pos="612"/>
          <w:tab w:val="decimal" w:pos="990"/>
          <w:tab w:val="decimal" w:pos="1296"/>
        </w:tabs>
        <w:spacing w:after="0" w:line="218" w:lineRule="auto"/>
        <w:ind w:left="720" w:right="432"/>
        <w:rPr>
          <w:rFonts w:ascii="Gill Sans MT" w:hAnsi="Gill Sans MT"/>
          <w:i/>
          <w:iCs/>
          <w:color w:val="000000"/>
          <w:spacing w:val="-6"/>
        </w:rPr>
      </w:pPr>
      <w:r>
        <w:rPr>
          <w:rFonts w:ascii="Gill Sans MT" w:hAnsi="Gill Sans MT"/>
          <w:i/>
          <w:iCs/>
          <w:color w:val="000000"/>
          <w:spacing w:val="-6"/>
        </w:rPr>
        <w:tab/>
      </w:r>
      <w:r>
        <w:rPr>
          <w:rFonts w:ascii="Gill Sans MT" w:hAnsi="Gill Sans MT"/>
          <w:i/>
          <w:iCs/>
          <w:color w:val="000000"/>
          <w:spacing w:val="-6"/>
        </w:rPr>
        <w:tab/>
      </w:r>
      <w:r w:rsidRPr="00757F1E">
        <w:rPr>
          <w:rFonts w:ascii="Gill Sans MT" w:hAnsi="Gill Sans MT"/>
          <w:i/>
          <w:iCs/>
          <w:color w:val="000000"/>
          <w:spacing w:val="-6"/>
        </w:rPr>
        <w:t xml:space="preserve">Figure </w:t>
      </w:r>
      <w:r w:rsidR="003C1ED7">
        <w:rPr>
          <w:rFonts w:ascii="Gill Sans MT" w:hAnsi="Gill Sans MT"/>
          <w:i/>
          <w:iCs/>
          <w:color w:val="000000"/>
          <w:spacing w:val="-6"/>
        </w:rPr>
        <w:t>3</w:t>
      </w:r>
      <w:r w:rsidRPr="00757F1E">
        <w:rPr>
          <w:rFonts w:ascii="Gill Sans MT" w:hAnsi="Gill Sans MT"/>
          <w:i/>
          <w:iCs/>
          <w:color w:val="000000"/>
          <w:spacing w:val="-6"/>
        </w:rPr>
        <w:t xml:space="preserve"> –</w:t>
      </w:r>
      <w:r>
        <w:rPr>
          <w:rFonts w:ascii="Gill Sans MT" w:hAnsi="Gill Sans MT"/>
          <w:i/>
          <w:iCs/>
          <w:color w:val="000000"/>
          <w:spacing w:val="-6"/>
        </w:rPr>
        <w:t>I</w:t>
      </w:r>
      <w:r w:rsidRPr="00757F1E">
        <w:rPr>
          <w:rFonts w:ascii="Gill Sans MT" w:hAnsi="Gill Sans MT"/>
          <w:i/>
          <w:iCs/>
          <w:color w:val="000000"/>
          <w:spacing w:val="-6"/>
        </w:rPr>
        <w:t>nverting amplifier</w:t>
      </w:r>
    </w:p>
    <w:p w14:paraId="3E9052E5" w14:textId="77777777" w:rsidR="0044185E" w:rsidRPr="004021E3" w:rsidRDefault="0044185E" w:rsidP="00402F30">
      <w:pPr>
        <w:tabs>
          <w:tab w:val="decimal" w:pos="612"/>
          <w:tab w:val="decimal" w:pos="990"/>
        </w:tabs>
        <w:spacing w:after="0" w:line="240" w:lineRule="auto"/>
        <w:ind w:left="720"/>
        <w:rPr>
          <w:rFonts w:ascii="Gill Sans MT" w:hAnsi="Gill Sans MT"/>
          <w:color w:val="000000"/>
          <w:spacing w:val="-7"/>
        </w:rPr>
      </w:pPr>
    </w:p>
    <w:p w14:paraId="6929D9F1" w14:textId="45A8F1EB" w:rsidR="004021E3" w:rsidRDefault="004021E3" w:rsidP="00402F30">
      <w:pPr>
        <w:numPr>
          <w:ilvl w:val="0"/>
          <w:numId w:val="3"/>
        </w:numPr>
        <w:tabs>
          <w:tab w:val="decimal" w:pos="990"/>
        </w:tabs>
        <w:spacing w:after="0" w:line="240" w:lineRule="auto"/>
        <w:ind w:left="720" w:hanging="432"/>
        <w:rPr>
          <w:rFonts w:ascii="Gill Sans MT" w:hAnsi="Gill Sans MT"/>
          <w:color w:val="000000"/>
          <w:spacing w:val="8"/>
        </w:rPr>
      </w:pPr>
      <w:r w:rsidRPr="008D7AA4">
        <w:rPr>
          <w:rFonts w:ascii="Gill Sans MT" w:hAnsi="Gill Sans MT"/>
          <w:i/>
          <w:iCs/>
          <w:color w:val="000000"/>
          <w:spacing w:val="8"/>
        </w:rPr>
        <w:t>Measure</w:t>
      </w:r>
      <w:r w:rsidRPr="004021E3">
        <w:rPr>
          <w:rFonts w:ascii="Gill Sans MT" w:hAnsi="Gill Sans MT"/>
          <w:color w:val="000000"/>
          <w:spacing w:val="8"/>
        </w:rPr>
        <w:t xml:space="preserve"> and record the output voltage, </w:t>
      </w:r>
      <w:proofErr w:type="spellStart"/>
      <w:r w:rsidRPr="004021E3">
        <w:rPr>
          <w:rFonts w:ascii="Gill Sans MT" w:hAnsi="Gill Sans MT"/>
          <w:color w:val="000000"/>
          <w:spacing w:val="8"/>
        </w:rPr>
        <w:t>V</w:t>
      </w:r>
      <w:r w:rsidRPr="004021E3">
        <w:rPr>
          <w:rFonts w:ascii="Gill Sans MT" w:hAnsi="Gill Sans MT"/>
          <w:color w:val="000000"/>
          <w:spacing w:val="8"/>
          <w:vertAlign w:val="subscript"/>
        </w:rPr>
        <w:t>out</w:t>
      </w:r>
      <w:proofErr w:type="spellEnd"/>
      <w:r w:rsidRPr="004021E3">
        <w:rPr>
          <w:rFonts w:ascii="Gill Sans MT" w:hAnsi="Gill Sans MT"/>
          <w:color w:val="000000"/>
          <w:spacing w:val="8"/>
        </w:rPr>
        <w:t>.</w:t>
      </w:r>
    </w:p>
    <w:p w14:paraId="7D559477" w14:textId="77777777" w:rsidR="008D7AA4" w:rsidRDefault="008D7AA4" w:rsidP="00402F30">
      <w:pPr>
        <w:tabs>
          <w:tab w:val="decimal" w:pos="612"/>
          <w:tab w:val="decimal" w:pos="990"/>
        </w:tabs>
        <w:spacing w:after="0" w:line="240" w:lineRule="auto"/>
        <w:ind w:left="720"/>
        <w:rPr>
          <w:rFonts w:ascii="Gill Sans MT" w:hAnsi="Gill Sans MT"/>
          <w:color w:val="000000"/>
          <w:spacing w:val="8"/>
        </w:rPr>
      </w:pPr>
    </w:p>
    <w:p w14:paraId="7E66D88A" w14:textId="029A847F" w:rsidR="008D7AA4" w:rsidRDefault="008D7AA4" w:rsidP="00402F30">
      <w:pPr>
        <w:numPr>
          <w:ilvl w:val="0"/>
          <w:numId w:val="3"/>
        </w:numPr>
        <w:tabs>
          <w:tab w:val="decimal" w:pos="990"/>
        </w:tabs>
        <w:spacing w:after="0" w:line="240" w:lineRule="auto"/>
        <w:ind w:left="720" w:hanging="432"/>
        <w:rPr>
          <w:rFonts w:ascii="Gill Sans MT" w:hAnsi="Gill Sans MT"/>
          <w:color w:val="000000"/>
        </w:rPr>
      </w:pPr>
      <w:r>
        <w:rPr>
          <w:rFonts w:ascii="Gill Sans MT" w:hAnsi="Gill Sans MT"/>
          <w:color w:val="000000"/>
        </w:rPr>
        <w:t xml:space="preserve">Use the </w:t>
      </w:r>
      <w:r>
        <w:rPr>
          <w:rFonts w:ascii="Gill Sans MT" w:hAnsi="Gill Sans MT"/>
          <w:color w:val="000000"/>
        </w:rPr>
        <w:t xml:space="preserve">amplifier </w:t>
      </w:r>
      <w:r>
        <w:rPr>
          <w:rFonts w:ascii="Gill Sans MT" w:hAnsi="Gill Sans MT"/>
          <w:color w:val="000000"/>
        </w:rPr>
        <w:t>gain</w:t>
      </w:r>
      <w:r>
        <w:rPr>
          <w:rFonts w:ascii="Gill Sans MT" w:hAnsi="Gill Sans MT"/>
          <w:color w:val="000000"/>
        </w:rPr>
        <w:t xml:space="preserve"> determined in</w:t>
      </w:r>
      <w:r>
        <w:rPr>
          <w:rFonts w:ascii="Gill Sans MT" w:hAnsi="Gill Sans MT"/>
          <w:color w:val="000000"/>
        </w:rPr>
        <w:t xml:space="preserve"> step 1 to </w:t>
      </w:r>
      <w:r w:rsidRPr="008D7AA4">
        <w:rPr>
          <w:rFonts w:ascii="Gill Sans MT" w:hAnsi="Gill Sans MT"/>
          <w:i/>
          <w:iCs/>
          <w:color w:val="000000"/>
        </w:rPr>
        <w:t>calculate</w:t>
      </w:r>
      <w:r w:rsidRPr="004021E3">
        <w:rPr>
          <w:rFonts w:ascii="Gill Sans MT" w:hAnsi="Gill Sans MT"/>
          <w:color w:val="000000"/>
        </w:rPr>
        <w:t xml:space="preserve"> </w:t>
      </w:r>
      <w:proofErr w:type="spellStart"/>
      <w:r w:rsidRPr="004021E3">
        <w:rPr>
          <w:rFonts w:ascii="Gill Sans MT" w:hAnsi="Gill Sans MT"/>
          <w:color w:val="000000"/>
        </w:rPr>
        <w:t>V</w:t>
      </w:r>
      <w:r w:rsidRPr="004021E3">
        <w:rPr>
          <w:rFonts w:ascii="Gill Sans MT" w:hAnsi="Gill Sans MT"/>
          <w:color w:val="000000"/>
          <w:vertAlign w:val="subscript"/>
        </w:rPr>
        <w:t>out</w:t>
      </w:r>
      <w:proofErr w:type="spellEnd"/>
      <w:r>
        <w:rPr>
          <w:rFonts w:ascii="Gill Sans MT" w:hAnsi="Gill Sans MT"/>
          <w:color w:val="000000"/>
        </w:rPr>
        <w:t>. Show this calculation in your notebook and record this value in table 2.</w:t>
      </w:r>
    </w:p>
    <w:p w14:paraId="7CD9AC03" w14:textId="77777777" w:rsidR="008D7AA4" w:rsidRDefault="008D7AA4" w:rsidP="00402F30">
      <w:pPr>
        <w:tabs>
          <w:tab w:val="decimal" w:pos="612"/>
          <w:tab w:val="decimal" w:pos="990"/>
        </w:tabs>
        <w:spacing w:after="0" w:line="240" w:lineRule="auto"/>
        <w:ind w:left="720"/>
        <w:rPr>
          <w:rFonts w:ascii="Gill Sans MT" w:hAnsi="Gill Sans MT"/>
          <w:color w:val="000000"/>
        </w:rPr>
      </w:pPr>
    </w:p>
    <w:p w14:paraId="6929D9F2" w14:textId="40A3FDFA" w:rsidR="004021E3" w:rsidRPr="00F41600" w:rsidRDefault="004021E3" w:rsidP="00402F30">
      <w:pPr>
        <w:numPr>
          <w:ilvl w:val="0"/>
          <w:numId w:val="3"/>
        </w:numPr>
        <w:tabs>
          <w:tab w:val="decimal" w:pos="990"/>
        </w:tabs>
        <w:spacing w:after="0" w:line="240" w:lineRule="auto"/>
        <w:ind w:left="720" w:right="648" w:hanging="432"/>
        <w:rPr>
          <w:rFonts w:ascii="Gill Sans MT" w:hAnsi="Gill Sans MT"/>
          <w:color w:val="000000"/>
          <w:spacing w:val="-9"/>
        </w:rPr>
      </w:pPr>
      <w:r w:rsidRPr="004021E3">
        <w:rPr>
          <w:rFonts w:ascii="Gill Sans MT" w:hAnsi="Gill Sans MT"/>
          <w:color w:val="000000"/>
          <w:spacing w:val="-9"/>
        </w:rPr>
        <w:t xml:space="preserve">Measure and record the voltage at pin 2. This point is called a </w:t>
      </w:r>
      <w:r w:rsidRPr="004021E3">
        <w:rPr>
          <w:rFonts w:ascii="Gill Sans MT" w:hAnsi="Gill Sans MT"/>
          <w:i/>
          <w:color w:val="000000"/>
          <w:spacing w:val="-9"/>
        </w:rPr>
        <w:t>virtual</w:t>
      </w:r>
      <w:r w:rsidR="008D7AA4">
        <w:rPr>
          <w:rFonts w:ascii="Gill Sans MT" w:hAnsi="Gill Sans MT"/>
          <w:i/>
          <w:color w:val="000000"/>
          <w:spacing w:val="-9"/>
        </w:rPr>
        <w:t xml:space="preserve"> ground</w:t>
      </w:r>
      <w:r w:rsidRPr="004021E3">
        <w:rPr>
          <w:rFonts w:ascii="Gill Sans MT" w:hAnsi="Gill Sans MT"/>
          <w:color w:val="000000"/>
          <w:spacing w:val="-5"/>
        </w:rPr>
        <w:t>.</w:t>
      </w:r>
      <w:r w:rsidR="00FD053F">
        <w:rPr>
          <w:rFonts w:ascii="Gill Sans MT" w:hAnsi="Gill Sans MT"/>
          <w:color w:val="000000"/>
          <w:spacing w:val="-5"/>
        </w:rPr>
        <w:t xml:space="preserve"> </w:t>
      </w:r>
      <w:r w:rsidR="00962BC0">
        <w:rPr>
          <w:rFonts w:ascii="Gill Sans MT" w:hAnsi="Gill Sans MT"/>
          <w:color w:val="000000"/>
          <w:spacing w:val="-5"/>
        </w:rPr>
        <w:t xml:space="preserve">It is called a </w:t>
      </w:r>
      <w:r w:rsidR="008D7AA4">
        <w:rPr>
          <w:rFonts w:ascii="Gill Sans MT" w:hAnsi="Gill Sans MT"/>
          <w:color w:val="000000"/>
          <w:spacing w:val="-5"/>
        </w:rPr>
        <w:t>“</w:t>
      </w:r>
      <w:r w:rsidR="00962BC0">
        <w:rPr>
          <w:rFonts w:ascii="Gill Sans MT" w:hAnsi="Gill Sans MT"/>
          <w:color w:val="000000"/>
          <w:spacing w:val="-5"/>
        </w:rPr>
        <w:t>virtual</w:t>
      </w:r>
      <w:r w:rsidR="008D7AA4">
        <w:rPr>
          <w:rFonts w:ascii="Gill Sans MT" w:hAnsi="Gill Sans MT"/>
          <w:color w:val="000000"/>
          <w:spacing w:val="-5"/>
        </w:rPr>
        <w:t>”</w:t>
      </w:r>
      <w:r w:rsidR="00962BC0">
        <w:rPr>
          <w:rFonts w:ascii="Gill Sans MT" w:hAnsi="Gill Sans MT"/>
          <w:color w:val="000000"/>
          <w:spacing w:val="-5"/>
        </w:rPr>
        <w:t xml:space="preserve"> ground because it is zero</w:t>
      </w:r>
      <w:r w:rsidR="009772F3">
        <w:rPr>
          <w:rFonts w:ascii="Gill Sans MT" w:hAnsi="Gill Sans MT"/>
          <w:color w:val="000000"/>
          <w:spacing w:val="-5"/>
        </w:rPr>
        <w:t xml:space="preserve"> (ideally)</w:t>
      </w:r>
      <w:r w:rsidR="00962BC0">
        <w:rPr>
          <w:rFonts w:ascii="Gill Sans MT" w:hAnsi="Gill Sans MT"/>
          <w:color w:val="000000"/>
          <w:spacing w:val="-5"/>
        </w:rPr>
        <w:t xml:space="preserve"> even though it is not connected to ground.</w:t>
      </w:r>
    </w:p>
    <w:p w14:paraId="61FEEF27" w14:textId="623E67C5" w:rsidR="00F41600" w:rsidRDefault="00F41600" w:rsidP="00402F30">
      <w:pPr>
        <w:tabs>
          <w:tab w:val="decimal" w:pos="612"/>
          <w:tab w:val="decimal" w:pos="990"/>
        </w:tabs>
        <w:spacing w:after="0" w:line="240" w:lineRule="auto"/>
        <w:ind w:left="720" w:right="648"/>
        <w:rPr>
          <w:rFonts w:ascii="Gill Sans MT" w:hAnsi="Gill Sans MT"/>
          <w:color w:val="000000"/>
          <w:spacing w:val="-5"/>
        </w:rPr>
      </w:pPr>
    </w:p>
    <w:p w14:paraId="6929D9F6" w14:textId="0D698435" w:rsidR="005E0D62" w:rsidRPr="00E50398" w:rsidRDefault="005E0D62" w:rsidP="005E0D62">
      <w:pPr>
        <w:tabs>
          <w:tab w:val="decimal" w:pos="612"/>
          <w:tab w:val="decimal" w:pos="1296"/>
        </w:tabs>
        <w:spacing w:after="0" w:line="218" w:lineRule="auto"/>
        <w:ind w:right="432"/>
        <w:rPr>
          <w:rFonts w:ascii="Gill Sans MT" w:hAnsi="Gill Sans MT"/>
          <w:color w:val="000000"/>
          <w:spacing w:val="-2"/>
        </w:rPr>
      </w:pPr>
      <w:r>
        <w:rPr>
          <w:rFonts w:ascii="Gill Sans MT" w:hAnsi="Gill Sans MT"/>
          <w:color w:val="000000"/>
          <w:spacing w:val="-8"/>
        </w:rPr>
        <w:t>Table 2</w:t>
      </w:r>
    </w:p>
    <w:tbl>
      <w:tblPr>
        <w:tblStyle w:val="TableGrid"/>
        <w:tblW w:w="8182" w:type="dxa"/>
        <w:tblLook w:val="04A0" w:firstRow="1" w:lastRow="0" w:firstColumn="1" w:lastColumn="0" w:noHBand="0" w:noVBand="1"/>
      </w:tblPr>
      <w:tblGrid>
        <w:gridCol w:w="1167"/>
        <w:gridCol w:w="1168"/>
        <w:gridCol w:w="1168"/>
        <w:gridCol w:w="1168"/>
        <w:gridCol w:w="1174"/>
        <w:gridCol w:w="1169"/>
        <w:gridCol w:w="1168"/>
      </w:tblGrid>
      <w:tr w:rsidR="00402F30" w14:paraId="6929DA06" w14:textId="77777777" w:rsidTr="00402F30">
        <w:tc>
          <w:tcPr>
            <w:tcW w:w="1167" w:type="dxa"/>
            <w:shd w:val="clear" w:color="auto" w:fill="E7E6E6" w:themeFill="background2"/>
          </w:tcPr>
          <w:p w14:paraId="6929D9F7" w14:textId="77777777" w:rsidR="00402F30" w:rsidRPr="003E1417" w:rsidRDefault="00402F30" w:rsidP="00CA3549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R</w:t>
            </w:r>
            <w:r w:rsidRPr="003E1417">
              <w:rPr>
                <w:rFonts w:ascii="Gill Sans MT" w:hAnsi="Gill Sans MT"/>
                <w:vertAlign w:val="subscript"/>
              </w:rPr>
              <w:t>f</w:t>
            </w:r>
          </w:p>
          <w:p w14:paraId="6929D9F8" w14:textId="77777777" w:rsidR="00402F30" w:rsidRPr="003E1417" w:rsidRDefault="00402F30" w:rsidP="00CA3549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Measured</w:t>
            </w:r>
          </w:p>
        </w:tc>
        <w:tc>
          <w:tcPr>
            <w:tcW w:w="1168" w:type="dxa"/>
            <w:shd w:val="clear" w:color="auto" w:fill="E7E6E6" w:themeFill="background2"/>
          </w:tcPr>
          <w:p w14:paraId="6929D9F9" w14:textId="77777777" w:rsidR="00402F30" w:rsidRPr="003E1417" w:rsidRDefault="00402F30" w:rsidP="00CA3549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R</w:t>
            </w:r>
            <w:r w:rsidRPr="003E1417">
              <w:rPr>
                <w:rFonts w:ascii="Gill Sans MT" w:hAnsi="Gill Sans MT"/>
                <w:vertAlign w:val="subscript"/>
              </w:rPr>
              <w:t>i</w:t>
            </w:r>
          </w:p>
          <w:p w14:paraId="6929D9FA" w14:textId="77777777" w:rsidR="00402F30" w:rsidRPr="003E1417" w:rsidRDefault="00402F30" w:rsidP="00CA3549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Measured</w:t>
            </w:r>
          </w:p>
        </w:tc>
        <w:tc>
          <w:tcPr>
            <w:tcW w:w="1168" w:type="dxa"/>
            <w:shd w:val="clear" w:color="auto" w:fill="E7E6E6" w:themeFill="background2"/>
          </w:tcPr>
          <w:p w14:paraId="6929D9FB" w14:textId="77777777" w:rsidR="00402F30" w:rsidRPr="003E1417" w:rsidRDefault="00402F30" w:rsidP="005E0D62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V</w:t>
            </w:r>
            <w:r w:rsidRPr="003E1417">
              <w:rPr>
                <w:rFonts w:ascii="Gill Sans MT" w:hAnsi="Gill Sans MT"/>
                <w:vertAlign w:val="subscript"/>
              </w:rPr>
              <w:t>in</w:t>
            </w:r>
          </w:p>
          <w:p w14:paraId="6929D9FC" w14:textId="77777777" w:rsidR="00402F30" w:rsidRPr="003E1417" w:rsidRDefault="00402F30" w:rsidP="005E0D62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Measured</w:t>
            </w:r>
          </w:p>
        </w:tc>
        <w:tc>
          <w:tcPr>
            <w:tcW w:w="1168" w:type="dxa"/>
            <w:shd w:val="clear" w:color="auto" w:fill="E7E6E6" w:themeFill="background2"/>
          </w:tcPr>
          <w:p w14:paraId="6929D9FD" w14:textId="367F00F0" w:rsidR="00402F30" w:rsidRPr="003E1417" w:rsidRDefault="00402F30" w:rsidP="005E0D62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A</w:t>
            </w:r>
          </w:p>
        </w:tc>
        <w:tc>
          <w:tcPr>
            <w:tcW w:w="2343" w:type="dxa"/>
            <w:gridSpan w:val="2"/>
            <w:shd w:val="clear" w:color="auto" w:fill="E7E6E6" w:themeFill="background2"/>
          </w:tcPr>
          <w:p w14:paraId="6929D9FE" w14:textId="77777777" w:rsidR="00402F30" w:rsidRPr="003E1417" w:rsidRDefault="00402F30" w:rsidP="00CA3549">
            <w:pPr>
              <w:jc w:val="center"/>
              <w:rPr>
                <w:rFonts w:ascii="Gill Sans MT" w:hAnsi="Gill Sans MT"/>
              </w:rPr>
            </w:pPr>
            <w:proofErr w:type="spellStart"/>
            <w:proofErr w:type="gramStart"/>
            <w:r w:rsidRPr="003E1417">
              <w:rPr>
                <w:rFonts w:ascii="Gill Sans MT" w:hAnsi="Gill Sans MT"/>
              </w:rPr>
              <w:t>V</w:t>
            </w:r>
            <w:r w:rsidRPr="003E1417">
              <w:rPr>
                <w:rFonts w:ascii="Gill Sans MT" w:hAnsi="Gill Sans MT"/>
                <w:vertAlign w:val="subscript"/>
              </w:rPr>
              <w:t>out</w:t>
            </w:r>
            <w:r>
              <w:rPr>
                <w:rFonts w:ascii="Gill Sans MT" w:hAnsi="Gill Sans MT"/>
                <w:vertAlign w:val="subscript"/>
              </w:rPr>
              <w:t>,pp</w:t>
            </w:r>
            <w:proofErr w:type="spellEnd"/>
            <w:proofErr w:type="gramEnd"/>
          </w:p>
          <w:p w14:paraId="6929D9FF" w14:textId="77777777" w:rsidR="00402F30" w:rsidRPr="003E1417" w:rsidRDefault="00402F30" w:rsidP="00CA3549">
            <w:pPr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Computed   Measured</w:t>
            </w:r>
          </w:p>
          <w:p w14:paraId="6929DA00" w14:textId="77777777" w:rsidR="00402F30" w:rsidRPr="003E1417" w:rsidRDefault="00402F30" w:rsidP="00CA3549">
            <w:pPr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 xml:space="preserve">                      </w:t>
            </w:r>
            <w:r w:rsidRPr="003E1417">
              <w:rPr>
                <w:rFonts w:ascii="Gill Sans MT" w:hAnsi="Gill Sans MT"/>
                <w:sz w:val="14"/>
              </w:rPr>
              <w:t>(</w:t>
            </w:r>
            <w:proofErr w:type="gramStart"/>
            <w:r w:rsidRPr="003E1417">
              <w:rPr>
                <w:rFonts w:ascii="Gill Sans MT" w:hAnsi="Gill Sans MT"/>
                <w:sz w:val="14"/>
              </w:rPr>
              <w:t>pin</w:t>
            </w:r>
            <w:proofErr w:type="gramEnd"/>
            <w:r w:rsidRPr="003E1417">
              <w:rPr>
                <w:rFonts w:ascii="Gill Sans MT" w:hAnsi="Gill Sans MT"/>
                <w:sz w:val="14"/>
              </w:rPr>
              <w:t xml:space="preserve"> 6)</w:t>
            </w:r>
          </w:p>
        </w:tc>
        <w:tc>
          <w:tcPr>
            <w:tcW w:w="1168" w:type="dxa"/>
            <w:shd w:val="clear" w:color="auto" w:fill="E7E6E6" w:themeFill="background2"/>
          </w:tcPr>
          <w:p w14:paraId="6929DA01" w14:textId="77777777" w:rsidR="00402F30" w:rsidRPr="003E1417" w:rsidRDefault="00402F30" w:rsidP="00CA3549">
            <w:pPr>
              <w:jc w:val="center"/>
              <w:rPr>
                <w:rFonts w:ascii="Gill Sans MT" w:hAnsi="Gill Sans MT"/>
                <w:vertAlign w:val="subscript"/>
              </w:rPr>
            </w:pPr>
            <w:proofErr w:type="gramStart"/>
            <w:r w:rsidRPr="003E1417">
              <w:rPr>
                <w:rFonts w:ascii="Gill Sans MT" w:hAnsi="Gill Sans MT"/>
              </w:rPr>
              <w:t>V</w:t>
            </w:r>
            <w:r w:rsidRPr="003E1417">
              <w:rPr>
                <w:rFonts w:ascii="Gill Sans MT" w:hAnsi="Gill Sans MT"/>
                <w:vertAlign w:val="subscript"/>
              </w:rPr>
              <w:t>(</w:t>
            </w:r>
            <w:proofErr w:type="gramEnd"/>
            <w:r w:rsidRPr="003E1417">
              <w:rPr>
                <w:rFonts w:ascii="Gill Sans MT" w:hAnsi="Gill Sans MT"/>
                <w:vertAlign w:val="subscript"/>
              </w:rPr>
              <w:t>-)</w:t>
            </w:r>
          </w:p>
          <w:p w14:paraId="6929DA02" w14:textId="77777777" w:rsidR="00402F30" w:rsidRPr="003E1417" w:rsidRDefault="00402F30" w:rsidP="00CA3549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</w:rPr>
              <w:t>Measured</w:t>
            </w:r>
          </w:p>
          <w:p w14:paraId="6929DA03" w14:textId="77777777" w:rsidR="00402F30" w:rsidRPr="003E1417" w:rsidRDefault="00402F30" w:rsidP="00CA3549">
            <w:pPr>
              <w:jc w:val="center"/>
              <w:rPr>
                <w:rFonts w:ascii="Gill Sans MT" w:hAnsi="Gill Sans MT"/>
              </w:rPr>
            </w:pPr>
            <w:r w:rsidRPr="003E1417">
              <w:rPr>
                <w:rFonts w:ascii="Gill Sans MT" w:hAnsi="Gill Sans MT"/>
                <w:sz w:val="14"/>
              </w:rPr>
              <w:t>(</w:t>
            </w:r>
            <w:proofErr w:type="gramStart"/>
            <w:r w:rsidRPr="003E1417">
              <w:rPr>
                <w:rFonts w:ascii="Gill Sans MT" w:hAnsi="Gill Sans MT"/>
                <w:sz w:val="14"/>
              </w:rPr>
              <w:t>pin</w:t>
            </w:r>
            <w:proofErr w:type="gramEnd"/>
            <w:r w:rsidRPr="003E1417">
              <w:rPr>
                <w:rFonts w:ascii="Gill Sans MT" w:hAnsi="Gill Sans MT"/>
                <w:sz w:val="14"/>
              </w:rPr>
              <w:t xml:space="preserve"> 2)</w:t>
            </w:r>
          </w:p>
        </w:tc>
      </w:tr>
      <w:tr w:rsidR="00402F30" w14:paraId="6929DA10" w14:textId="77777777" w:rsidTr="00402F30">
        <w:tc>
          <w:tcPr>
            <w:tcW w:w="1167" w:type="dxa"/>
          </w:tcPr>
          <w:p w14:paraId="6929DA07" w14:textId="77777777" w:rsidR="00402F30" w:rsidRDefault="00402F30" w:rsidP="00CA3549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168" w:type="dxa"/>
          </w:tcPr>
          <w:p w14:paraId="6929DA08" w14:textId="77777777" w:rsidR="00402F30" w:rsidRDefault="00402F30" w:rsidP="00CA3549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168" w:type="dxa"/>
          </w:tcPr>
          <w:p w14:paraId="6929DA09" w14:textId="77777777" w:rsidR="00402F30" w:rsidRDefault="00402F30" w:rsidP="00CA3549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500 </w:t>
            </w:r>
            <w:proofErr w:type="spellStart"/>
            <w:r>
              <w:rPr>
                <w:rFonts w:ascii="Gill Sans MT" w:hAnsi="Gill Sans MT"/>
              </w:rPr>
              <w:t>mVpp</w:t>
            </w:r>
            <w:proofErr w:type="spellEnd"/>
          </w:p>
          <w:p w14:paraId="6929DA0A" w14:textId="77777777" w:rsidR="00402F30" w:rsidRDefault="00402F30" w:rsidP="00CA3549">
            <w:pPr>
              <w:rPr>
                <w:rFonts w:ascii="Gill Sans MT" w:hAnsi="Gill Sans MT"/>
              </w:rPr>
            </w:pPr>
          </w:p>
        </w:tc>
        <w:tc>
          <w:tcPr>
            <w:tcW w:w="1168" w:type="dxa"/>
          </w:tcPr>
          <w:p w14:paraId="6929DA0B" w14:textId="77777777" w:rsidR="00402F30" w:rsidRDefault="00402F30" w:rsidP="00CA3549">
            <w:pPr>
              <w:rPr>
                <w:rFonts w:ascii="Gill Sans MT" w:hAnsi="Gill Sans MT"/>
              </w:rPr>
            </w:pPr>
          </w:p>
        </w:tc>
        <w:tc>
          <w:tcPr>
            <w:tcW w:w="1174" w:type="dxa"/>
          </w:tcPr>
          <w:p w14:paraId="6929DA0C" w14:textId="77777777" w:rsidR="00402F30" w:rsidRDefault="00402F30" w:rsidP="00CA3549">
            <w:pPr>
              <w:rPr>
                <w:rFonts w:ascii="Gill Sans MT" w:hAnsi="Gill Sans MT"/>
              </w:rPr>
            </w:pPr>
          </w:p>
        </w:tc>
        <w:tc>
          <w:tcPr>
            <w:tcW w:w="1169" w:type="dxa"/>
          </w:tcPr>
          <w:p w14:paraId="6929DA0D" w14:textId="77777777" w:rsidR="00402F30" w:rsidRDefault="00402F30" w:rsidP="00CA3549">
            <w:pPr>
              <w:rPr>
                <w:rFonts w:ascii="Gill Sans MT" w:hAnsi="Gill Sans MT"/>
              </w:rPr>
            </w:pPr>
          </w:p>
        </w:tc>
        <w:tc>
          <w:tcPr>
            <w:tcW w:w="1168" w:type="dxa"/>
          </w:tcPr>
          <w:p w14:paraId="6929DA0E" w14:textId="77777777" w:rsidR="00402F30" w:rsidRDefault="00402F30" w:rsidP="00CA3549">
            <w:pPr>
              <w:rPr>
                <w:rFonts w:ascii="Gill Sans MT" w:hAnsi="Gill Sans MT"/>
              </w:rPr>
            </w:pPr>
          </w:p>
        </w:tc>
      </w:tr>
    </w:tbl>
    <w:p w14:paraId="0DB31057" w14:textId="77777777" w:rsidR="00402F30" w:rsidRDefault="00402F30" w:rsidP="0071641C">
      <w:pPr>
        <w:spacing w:after="0" w:line="206" w:lineRule="auto"/>
        <w:rPr>
          <w:rFonts w:ascii="Gill Sans MT" w:hAnsi="Gill Sans MT"/>
          <w:b/>
          <w:color w:val="161616"/>
        </w:rPr>
      </w:pPr>
    </w:p>
    <w:p w14:paraId="6929DA3C" w14:textId="29752256" w:rsidR="00FA7C3E" w:rsidRDefault="004F011E" w:rsidP="0071641C">
      <w:pPr>
        <w:spacing w:after="0" w:line="206" w:lineRule="auto"/>
        <w:rPr>
          <w:rFonts w:ascii="Gill Sans MT" w:hAnsi="Gill Sans MT"/>
          <w:bCs/>
          <w:color w:val="161616"/>
        </w:rPr>
      </w:pPr>
      <w:r>
        <w:rPr>
          <w:rFonts w:ascii="Gill Sans MT" w:hAnsi="Gill Sans MT"/>
          <w:b/>
          <w:color w:val="161616"/>
        </w:rPr>
        <w:t xml:space="preserve">Question: </w:t>
      </w:r>
      <w:r w:rsidRPr="004F011E">
        <w:rPr>
          <w:rFonts w:ascii="Gill Sans MT" w:hAnsi="Gill Sans MT"/>
          <w:bCs/>
          <w:color w:val="161616"/>
        </w:rPr>
        <w:t>Compare the output and input signals of a non-inverting amplifier with those of an inverting amplifier. How are the</w:t>
      </w:r>
      <w:r w:rsidR="00402F30">
        <w:rPr>
          <w:rFonts w:ascii="Gill Sans MT" w:hAnsi="Gill Sans MT"/>
          <w:bCs/>
          <w:color w:val="161616"/>
        </w:rPr>
        <w:t>se signals</w:t>
      </w:r>
      <w:r w:rsidRPr="004F011E">
        <w:rPr>
          <w:rFonts w:ascii="Gill Sans MT" w:hAnsi="Gill Sans MT"/>
          <w:bCs/>
          <w:color w:val="161616"/>
        </w:rPr>
        <w:t xml:space="preserve"> different and how are they the same?</w:t>
      </w:r>
    </w:p>
    <w:p w14:paraId="13F4649E" w14:textId="21C4C3C9" w:rsidR="004F011E" w:rsidRDefault="004F011E" w:rsidP="0071641C">
      <w:pPr>
        <w:spacing w:after="0" w:line="206" w:lineRule="auto"/>
        <w:rPr>
          <w:rFonts w:ascii="Gill Sans MT" w:hAnsi="Gill Sans MT"/>
          <w:bCs/>
          <w:color w:val="161616"/>
        </w:rPr>
      </w:pPr>
    </w:p>
    <w:p w14:paraId="1497CD50" w14:textId="1EAC40FE" w:rsidR="004F011E" w:rsidRDefault="004F011E" w:rsidP="0071641C">
      <w:pPr>
        <w:spacing w:after="0" w:line="206" w:lineRule="auto"/>
        <w:rPr>
          <w:rFonts w:ascii="Gill Sans MT" w:hAnsi="Gill Sans MT"/>
          <w:bCs/>
          <w:color w:val="161616"/>
        </w:rPr>
      </w:pPr>
    </w:p>
    <w:p w14:paraId="51461C53" w14:textId="09B98402" w:rsidR="004F011E" w:rsidRDefault="004F011E" w:rsidP="0071641C">
      <w:pPr>
        <w:spacing w:after="0" w:line="206" w:lineRule="auto"/>
        <w:rPr>
          <w:rFonts w:ascii="Gill Sans MT" w:hAnsi="Gill Sans MT"/>
          <w:bCs/>
          <w:color w:val="161616"/>
        </w:rPr>
      </w:pPr>
    </w:p>
    <w:p w14:paraId="240E789B" w14:textId="2A6C867C" w:rsidR="004F011E" w:rsidRDefault="004F011E" w:rsidP="0071641C">
      <w:pPr>
        <w:spacing w:after="0" w:line="206" w:lineRule="auto"/>
        <w:rPr>
          <w:rFonts w:ascii="Gill Sans MT" w:hAnsi="Gill Sans MT"/>
          <w:bCs/>
          <w:color w:val="161616"/>
        </w:rPr>
      </w:pPr>
      <w:r>
        <w:rPr>
          <w:rFonts w:ascii="Gill Sans MT" w:hAnsi="Gill Sans MT"/>
          <w:b/>
          <w:color w:val="161616"/>
        </w:rPr>
        <w:t xml:space="preserve">Question: </w:t>
      </w:r>
      <w:r w:rsidRPr="004F011E">
        <w:rPr>
          <w:rFonts w:ascii="Gill Sans MT" w:hAnsi="Gill Sans MT"/>
          <w:bCs/>
          <w:color w:val="161616"/>
        </w:rPr>
        <w:t>What is the phase difference between</w:t>
      </w:r>
      <w:r w:rsidRPr="004F011E">
        <w:rPr>
          <w:rFonts w:ascii="Gill Sans MT" w:hAnsi="Gill Sans MT"/>
          <w:bCs/>
          <w:color w:val="161616"/>
        </w:rPr>
        <w:t xml:space="preserve"> the output and input signals of a non-inverting amplifier</w:t>
      </w:r>
      <w:r>
        <w:rPr>
          <w:rFonts w:ascii="Gill Sans MT" w:hAnsi="Gill Sans MT"/>
          <w:bCs/>
          <w:color w:val="161616"/>
        </w:rPr>
        <w:t>? Of an inverting amplifier?</w:t>
      </w:r>
    </w:p>
    <w:p w14:paraId="207000B7" w14:textId="03D832C4" w:rsidR="00402F30" w:rsidRDefault="00402F30" w:rsidP="0071641C">
      <w:pPr>
        <w:spacing w:after="0" w:line="206" w:lineRule="auto"/>
        <w:rPr>
          <w:rFonts w:ascii="Gill Sans MT" w:hAnsi="Gill Sans MT"/>
          <w:bCs/>
          <w:color w:val="161616"/>
        </w:rPr>
      </w:pPr>
    </w:p>
    <w:p w14:paraId="18204B38" w14:textId="6BF8336D" w:rsidR="00402F30" w:rsidRDefault="00402F30" w:rsidP="0071641C">
      <w:pPr>
        <w:spacing w:after="0" w:line="206" w:lineRule="auto"/>
        <w:rPr>
          <w:rFonts w:ascii="Gill Sans MT" w:hAnsi="Gill Sans MT"/>
          <w:bCs/>
          <w:color w:val="161616"/>
        </w:rPr>
      </w:pPr>
    </w:p>
    <w:p w14:paraId="7BC8A20B" w14:textId="3CBB9433" w:rsidR="00402F30" w:rsidRDefault="00402F30" w:rsidP="0071641C">
      <w:pPr>
        <w:spacing w:after="0" w:line="206" w:lineRule="auto"/>
        <w:rPr>
          <w:rFonts w:ascii="Gill Sans MT" w:hAnsi="Gill Sans MT"/>
          <w:bCs/>
          <w:color w:val="161616"/>
        </w:rPr>
      </w:pPr>
    </w:p>
    <w:sectPr w:rsidR="00402F30">
      <w:headerReference w:type="default" r:id="rId13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A1A9D" w14:textId="77777777" w:rsidR="00ED2769" w:rsidRDefault="00ED2769" w:rsidP="004A18E1">
      <w:pPr>
        <w:spacing w:after="0" w:line="240" w:lineRule="auto"/>
      </w:pPr>
      <w:r>
        <w:separator/>
      </w:r>
    </w:p>
  </w:endnote>
  <w:endnote w:type="continuationSeparator" w:id="0">
    <w:p w14:paraId="7C3587AF" w14:textId="77777777" w:rsidR="00ED2769" w:rsidRDefault="00ED2769" w:rsidP="004A18E1">
      <w:pPr>
        <w:spacing w:after="0" w:line="240" w:lineRule="auto"/>
      </w:pPr>
      <w:r>
        <w:continuationSeparator/>
      </w:r>
    </w:p>
  </w:endnote>
  <w:endnote w:id="1">
    <w:p w14:paraId="71FE5E3D" w14:textId="77777777" w:rsidR="006A4E4A" w:rsidRDefault="006A4E4A" w:rsidP="006A4E4A">
      <w:pPr>
        <w:pStyle w:val="EndnoteText"/>
        <w:rPr>
          <w:sz w:val="18"/>
          <w:szCs w:val="18"/>
        </w:rPr>
      </w:pPr>
      <w:r>
        <w:rPr>
          <w:rStyle w:val="EndnoteReference"/>
        </w:rPr>
        <w:endnoteRef/>
      </w:r>
      <w:r>
        <w:t xml:space="preserve"> </w:t>
      </w:r>
      <w:r>
        <w:rPr>
          <w:sz w:val="18"/>
          <w:szCs w:val="18"/>
        </w:rPr>
        <w:t xml:space="preserve">All schematic diagrams were created with </w:t>
      </w:r>
      <w:proofErr w:type="spellStart"/>
      <w:r>
        <w:rPr>
          <w:sz w:val="18"/>
          <w:szCs w:val="18"/>
        </w:rPr>
        <w:t>Falstad</w:t>
      </w:r>
      <w:proofErr w:type="spellEnd"/>
      <w:r>
        <w:rPr>
          <w:sz w:val="18"/>
          <w:szCs w:val="18"/>
        </w:rPr>
        <w:t xml:space="preserve"> circuit simulator (https://falstad.com/circuit/)</w:t>
      </w:r>
    </w:p>
    <w:p w14:paraId="7D9EE447" w14:textId="46723C6D" w:rsidR="006A4E4A" w:rsidRDefault="006A4E4A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46EF6" w14:textId="77777777" w:rsidR="00ED2769" w:rsidRDefault="00ED2769" w:rsidP="004A18E1">
      <w:pPr>
        <w:spacing w:after="0" w:line="240" w:lineRule="auto"/>
      </w:pPr>
      <w:r>
        <w:separator/>
      </w:r>
    </w:p>
  </w:footnote>
  <w:footnote w:type="continuationSeparator" w:id="0">
    <w:p w14:paraId="58170BC6" w14:textId="77777777" w:rsidR="00ED2769" w:rsidRDefault="00ED2769" w:rsidP="004A1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46497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929DA6E" w14:textId="77777777" w:rsidR="004A18E1" w:rsidRDefault="004A18E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C3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929DA6F" w14:textId="77777777" w:rsidR="004A18E1" w:rsidRDefault="004A18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E2B51"/>
    <w:multiLevelType w:val="multilevel"/>
    <w:tmpl w:val="24B80764"/>
    <w:lvl w:ilvl="0">
      <w:start w:val="1"/>
      <w:numFmt w:val="decimal"/>
      <w:lvlText w:val="%1."/>
      <w:lvlJc w:val="left"/>
      <w:pPr>
        <w:tabs>
          <w:tab w:val="decimal" w:pos="612"/>
        </w:tabs>
        <w:ind w:left="900"/>
      </w:pPr>
      <w:rPr>
        <w:rFonts w:hint="default"/>
        <w:strike w:val="0"/>
        <w:color w:val="000000"/>
        <w:spacing w:val="-8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C82D1C"/>
    <w:multiLevelType w:val="multilevel"/>
    <w:tmpl w:val="013235FA"/>
    <w:lvl w:ilvl="0">
      <w:start w:val="1"/>
      <w:numFmt w:val="decimal"/>
      <w:lvlText w:val="%1."/>
      <w:lvlJc w:val="left"/>
      <w:pPr>
        <w:tabs>
          <w:tab w:val="decimal" w:pos="612"/>
        </w:tabs>
        <w:ind w:left="900"/>
      </w:pPr>
      <w:rPr>
        <w:rFonts w:hint="default"/>
        <w:strike w:val="0"/>
        <w:color w:val="000000"/>
        <w:spacing w:val="-8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9E12A9"/>
    <w:multiLevelType w:val="multilevel"/>
    <w:tmpl w:val="79DA1318"/>
    <w:lvl w:ilvl="0">
      <w:start w:val="1"/>
      <w:numFmt w:val="decimal"/>
      <w:lvlText w:val="%1."/>
      <w:lvlJc w:val="left"/>
      <w:pPr>
        <w:tabs>
          <w:tab w:val="decimal" w:pos="-288"/>
        </w:tabs>
        <w:ind w:left="0"/>
      </w:pPr>
      <w:rPr>
        <w:rFonts w:ascii="Gill Sans MT" w:hAnsi="Gill Sans MT" w:hint="default"/>
        <w:strike w:val="0"/>
        <w:color w:val="161616"/>
        <w:spacing w:val="-3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C82D28"/>
    <w:multiLevelType w:val="multilevel"/>
    <w:tmpl w:val="D48477C8"/>
    <w:lvl w:ilvl="0">
      <w:start w:val="1"/>
      <w:numFmt w:val="lowerLetter"/>
      <w:lvlText w:val="(%1)"/>
      <w:lvlJc w:val="left"/>
      <w:pPr>
        <w:tabs>
          <w:tab w:val="decimal" w:pos="-198"/>
        </w:tabs>
        <w:ind w:left="90"/>
      </w:pPr>
      <w:rPr>
        <w:rFonts w:ascii="Gill Sans MT" w:hAnsi="Gill Sans MT" w:hint="default"/>
        <w:strike w:val="0"/>
        <w:color w:val="161616"/>
        <w:spacing w:val="12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58270A"/>
    <w:multiLevelType w:val="multilevel"/>
    <w:tmpl w:val="DB8E5A3A"/>
    <w:lvl w:ilvl="0">
      <w:start w:val="4"/>
      <w:numFmt w:val="decimal"/>
      <w:lvlText w:val="%1."/>
      <w:lvlJc w:val="left"/>
      <w:pPr>
        <w:tabs>
          <w:tab w:val="decimal" w:pos="-198"/>
        </w:tabs>
        <w:ind w:left="90"/>
      </w:pPr>
      <w:rPr>
        <w:rFonts w:ascii="Gill Sans MT" w:hAnsi="Gill Sans MT" w:hint="default"/>
        <w:strike w:val="0"/>
        <w:color w:val="161616"/>
        <w:spacing w:val="-8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EC26DE"/>
    <w:multiLevelType w:val="hybridMultilevel"/>
    <w:tmpl w:val="50821B02"/>
    <w:lvl w:ilvl="0" w:tplc="D2024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47584"/>
    <w:multiLevelType w:val="multilevel"/>
    <w:tmpl w:val="3F004A1E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strike w:val="0"/>
        <w:color w:val="1A1A1A"/>
        <w:spacing w:val="-10"/>
        <w:w w:val="100"/>
        <w:sz w:val="2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83215203">
    <w:abstractNumId w:val="6"/>
  </w:num>
  <w:num w:numId="2" w16cid:durableId="1902401159">
    <w:abstractNumId w:val="1"/>
  </w:num>
  <w:num w:numId="3" w16cid:durableId="1449885678">
    <w:abstractNumId w:val="0"/>
  </w:num>
  <w:num w:numId="4" w16cid:durableId="332267724">
    <w:abstractNumId w:val="2"/>
  </w:num>
  <w:num w:numId="5" w16cid:durableId="330375812">
    <w:abstractNumId w:val="3"/>
  </w:num>
  <w:num w:numId="6" w16cid:durableId="691764323">
    <w:abstractNumId w:val="4"/>
  </w:num>
  <w:num w:numId="7" w16cid:durableId="1879705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177"/>
    <w:rsid w:val="000028C2"/>
    <w:rsid w:val="0002517D"/>
    <w:rsid w:val="00060DF1"/>
    <w:rsid w:val="000A2A7F"/>
    <w:rsid w:val="000B7FF5"/>
    <w:rsid w:val="000C0647"/>
    <w:rsid w:val="000D2E42"/>
    <w:rsid w:val="000D42B5"/>
    <w:rsid w:val="00132660"/>
    <w:rsid w:val="001359A5"/>
    <w:rsid w:val="0018621D"/>
    <w:rsid w:val="00195406"/>
    <w:rsid w:val="001A2A71"/>
    <w:rsid w:val="001A33CC"/>
    <w:rsid w:val="001E63B0"/>
    <w:rsid w:val="002024F4"/>
    <w:rsid w:val="00217CE3"/>
    <w:rsid w:val="0023413A"/>
    <w:rsid w:val="00243D19"/>
    <w:rsid w:val="00261473"/>
    <w:rsid w:val="002677A4"/>
    <w:rsid w:val="002A4688"/>
    <w:rsid w:val="002C0B34"/>
    <w:rsid w:val="002D633B"/>
    <w:rsid w:val="003002B9"/>
    <w:rsid w:val="0031096E"/>
    <w:rsid w:val="00315FAC"/>
    <w:rsid w:val="00332869"/>
    <w:rsid w:val="00344E5C"/>
    <w:rsid w:val="003537A1"/>
    <w:rsid w:val="003541A8"/>
    <w:rsid w:val="00362E6B"/>
    <w:rsid w:val="00377BFA"/>
    <w:rsid w:val="003A00AD"/>
    <w:rsid w:val="003A62CF"/>
    <w:rsid w:val="003C1ED7"/>
    <w:rsid w:val="003C6D19"/>
    <w:rsid w:val="003E1417"/>
    <w:rsid w:val="003E5C0E"/>
    <w:rsid w:val="003F10B9"/>
    <w:rsid w:val="004021E3"/>
    <w:rsid w:val="00402F30"/>
    <w:rsid w:val="004266D6"/>
    <w:rsid w:val="00436BB8"/>
    <w:rsid w:val="0044185E"/>
    <w:rsid w:val="00471BBF"/>
    <w:rsid w:val="004740EA"/>
    <w:rsid w:val="004A0AD7"/>
    <w:rsid w:val="004A18E1"/>
    <w:rsid w:val="004A38CB"/>
    <w:rsid w:val="004A76DA"/>
    <w:rsid w:val="004B18E0"/>
    <w:rsid w:val="004C68FC"/>
    <w:rsid w:val="004C7757"/>
    <w:rsid w:val="004D65E2"/>
    <w:rsid w:val="004E70F1"/>
    <w:rsid w:val="004F011E"/>
    <w:rsid w:val="00525E0B"/>
    <w:rsid w:val="0053516B"/>
    <w:rsid w:val="005370D6"/>
    <w:rsid w:val="0054433F"/>
    <w:rsid w:val="00557200"/>
    <w:rsid w:val="0057547D"/>
    <w:rsid w:val="00583157"/>
    <w:rsid w:val="00590029"/>
    <w:rsid w:val="005B7331"/>
    <w:rsid w:val="005E0D62"/>
    <w:rsid w:val="00603A57"/>
    <w:rsid w:val="00605CD7"/>
    <w:rsid w:val="0062093F"/>
    <w:rsid w:val="00626171"/>
    <w:rsid w:val="00657F61"/>
    <w:rsid w:val="006A4E4A"/>
    <w:rsid w:val="006A6DA3"/>
    <w:rsid w:val="006B51C1"/>
    <w:rsid w:val="006E18CD"/>
    <w:rsid w:val="0071641C"/>
    <w:rsid w:val="007168D5"/>
    <w:rsid w:val="0072465F"/>
    <w:rsid w:val="0073304D"/>
    <w:rsid w:val="00737EE2"/>
    <w:rsid w:val="00753E6E"/>
    <w:rsid w:val="00757F1E"/>
    <w:rsid w:val="007801C5"/>
    <w:rsid w:val="00793F58"/>
    <w:rsid w:val="00796A18"/>
    <w:rsid w:val="007B27C9"/>
    <w:rsid w:val="007D6B98"/>
    <w:rsid w:val="007E3C7A"/>
    <w:rsid w:val="007F2326"/>
    <w:rsid w:val="00836A45"/>
    <w:rsid w:val="00844CD4"/>
    <w:rsid w:val="008847EA"/>
    <w:rsid w:val="008A14CA"/>
    <w:rsid w:val="008C2BB0"/>
    <w:rsid w:val="008C3FB6"/>
    <w:rsid w:val="008C5AA7"/>
    <w:rsid w:val="008D7AA4"/>
    <w:rsid w:val="008E6177"/>
    <w:rsid w:val="00962BC0"/>
    <w:rsid w:val="00965333"/>
    <w:rsid w:val="00975CA4"/>
    <w:rsid w:val="009772F3"/>
    <w:rsid w:val="0098146E"/>
    <w:rsid w:val="009918F7"/>
    <w:rsid w:val="009A534C"/>
    <w:rsid w:val="009C412B"/>
    <w:rsid w:val="009C7B9E"/>
    <w:rsid w:val="009D4415"/>
    <w:rsid w:val="009F3645"/>
    <w:rsid w:val="009F3900"/>
    <w:rsid w:val="00A32B5B"/>
    <w:rsid w:val="00A45055"/>
    <w:rsid w:val="00A45F36"/>
    <w:rsid w:val="00A54301"/>
    <w:rsid w:val="00A83E2E"/>
    <w:rsid w:val="00AB470A"/>
    <w:rsid w:val="00AC30D0"/>
    <w:rsid w:val="00AC5E39"/>
    <w:rsid w:val="00B04B66"/>
    <w:rsid w:val="00B257D0"/>
    <w:rsid w:val="00B34A72"/>
    <w:rsid w:val="00B53191"/>
    <w:rsid w:val="00B53C4C"/>
    <w:rsid w:val="00BD7986"/>
    <w:rsid w:val="00BE6756"/>
    <w:rsid w:val="00BF1C41"/>
    <w:rsid w:val="00C12778"/>
    <w:rsid w:val="00C1355C"/>
    <w:rsid w:val="00C4310A"/>
    <w:rsid w:val="00C50F33"/>
    <w:rsid w:val="00C73521"/>
    <w:rsid w:val="00C748D9"/>
    <w:rsid w:val="00CA2E54"/>
    <w:rsid w:val="00CB213A"/>
    <w:rsid w:val="00CD2F9B"/>
    <w:rsid w:val="00CD6FC4"/>
    <w:rsid w:val="00D05368"/>
    <w:rsid w:val="00D06C5B"/>
    <w:rsid w:val="00D06D83"/>
    <w:rsid w:val="00D36C95"/>
    <w:rsid w:val="00D45627"/>
    <w:rsid w:val="00D47A20"/>
    <w:rsid w:val="00D70BF4"/>
    <w:rsid w:val="00D83D4A"/>
    <w:rsid w:val="00D90243"/>
    <w:rsid w:val="00DA0DDF"/>
    <w:rsid w:val="00DA1229"/>
    <w:rsid w:val="00DD00B5"/>
    <w:rsid w:val="00DD37C6"/>
    <w:rsid w:val="00DE4C95"/>
    <w:rsid w:val="00E26C15"/>
    <w:rsid w:val="00E33FBC"/>
    <w:rsid w:val="00E50398"/>
    <w:rsid w:val="00E76907"/>
    <w:rsid w:val="00E77F86"/>
    <w:rsid w:val="00E90B49"/>
    <w:rsid w:val="00EC43D1"/>
    <w:rsid w:val="00ED0116"/>
    <w:rsid w:val="00ED2769"/>
    <w:rsid w:val="00EF7FC0"/>
    <w:rsid w:val="00F11EFB"/>
    <w:rsid w:val="00F140D9"/>
    <w:rsid w:val="00F23AF2"/>
    <w:rsid w:val="00F41600"/>
    <w:rsid w:val="00F80487"/>
    <w:rsid w:val="00F93913"/>
    <w:rsid w:val="00FA7C3E"/>
    <w:rsid w:val="00FB3B79"/>
    <w:rsid w:val="00FB5209"/>
    <w:rsid w:val="00FB771B"/>
    <w:rsid w:val="00FC1AB8"/>
    <w:rsid w:val="00FD053F"/>
    <w:rsid w:val="00FE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9D9AC"/>
  <w15:chartTrackingRefBased/>
  <w15:docId w15:val="{EB75A8B8-9A06-4E07-AE35-754A5DF7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4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1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8E1"/>
  </w:style>
  <w:style w:type="paragraph" w:styleId="Footer">
    <w:name w:val="footer"/>
    <w:basedOn w:val="Normal"/>
    <w:link w:val="FooterChar"/>
    <w:uiPriority w:val="99"/>
    <w:unhideWhenUsed/>
    <w:rsid w:val="004A1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8E1"/>
  </w:style>
  <w:style w:type="table" w:styleId="TableGrid">
    <w:name w:val="Table Grid"/>
    <w:basedOn w:val="TableNormal"/>
    <w:uiPriority w:val="39"/>
    <w:rsid w:val="003E1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3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26171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A4E4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A4E4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A4E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35E5EA276714FBE35A96F8EB2EEBA" ma:contentTypeVersion="10" ma:contentTypeDescription="Create a new document." ma:contentTypeScope="" ma:versionID="164b621b9c99eeca3b36923fbfeb9044">
  <xsd:schema xmlns:xsd="http://www.w3.org/2001/XMLSchema" xmlns:xs="http://www.w3.org/2001/XMLSchema" xmlns:p="http://schemas.microsoft.com/office/2006/metadata/properties" xmlns:ns3="2fa626a5-015b-4213-a27e-26cabc738ade" targetNamespace="http://schemas.microsoft.com/office/2006/metadata/properties" ma:root="true" ma:fieldsID="640cbdc576b97b01aed006738eb5c07c" ns3:_="">
    <xsd:import namespace="2fa626a5-015b-4213-a27e-26cabc738a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626a5-015b-4213-a27e-26cabc738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46C0A1-AE9D-46B1-8282-D11C3C457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626a5-015b-4213-a27e-26cabc738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37BE2-D79E-4DA1-B76B-547D3232E1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8D9874-DC63-47B2-97C4-863ABF77B3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Bridgewater State University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 L.</dc:creator>
  <cp:keywords/>
  <dc:description/>
  <cp:lastModifiedBy>Hernandez, Joseph</cp:lastModifiedBy>
  <cp:revision>56</cp:revision>
  <cp:lastPrinted>2020-09-30T18:09:00Z</cp:lastPrinted>
  <dcterms:created xsi:type="dcterms:W3CDTF">2020-09-30T19:23:00Z</dcterms:created>
  <dcterms:modified xsi:type="dcterms:W3CDTF">2022-05-06T13:56:00Z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0x010100F7835E5EA276714FBE35A96F8EB2EEBA</vt:lpwstr>
  </property>
</Properties>
</file>